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4171F3" w14:textId="55A98C41" w:rsidR="00454B83" w:rsidRDefault="00106918" w:rsidP="00C05495">
      <w:pPr>
        <w:suppressAutoHyphens/>
        <w:jc w:val="center"/>
        <w:rPr>
          <w:rFonts w:ascii="Times New Roman" w:hAnsi="Times New Roman"/>
          <w:b/>
          <w:color w:val="0000FF"/>
          <w:szCs w:val="26"/>
        </w:rPr>
      </w:pPr>
      <w:r w:rsidRPr="00B73681">
        <w:rPr>
          <w:rFonts w:ascii="Times New Roman" w:hAnsi="Times New Roman"/>
          <w:b/>
          <w:color w:val="0000FF"/>
          <w:szCs w:val="26"/>
        </w:rPr>
        <w:t>DEMANDE DE MARQUES</w:t>
      </w:r>
      <w:r w:rsidR="004F5C0B" w:rsidRPr="00B73681">
        <w:rPr>
          <w:rFonts w:ascii="Times New Roman" w:hAnsi="Times New Roman"/>
          <w:b/>
          <w:color w:val="0000FF"/>
          <w:szCs w:val="26"/>
        </w:rPr>
        <w:t xml:space="preserve"> </w:t>
      </w:r>
      <w:r w:rsidR="00BA3071">
        <w:rPr>
          <w:rFonts w:ascii="Times New Roman" w:hAnsi="Times New Roman"/>
          <w:b/>
          <w:color w:val="0000FF"/>
          <w:szCs w:val="26"/>
        </w:rPr>
        <w:t xml:space="preserve">FRANCAISES </w:t>
      </w:r>
      <w:r w:rsidR="00AF77A8">
        <w:rPr>
          <w:rFonts w:ascii="Times New Roman" w:hAnsi="Times New Roman"/>
          <w:b/>
          <w:color w:val="0000FF"/>
          <w:szCs w:val="26"/>
        </w:rPr>
        <w:t xml:space="preserve">ATTRIBUEES TEMPORAIREMENT (F-W) </w:t>
      </w:r>
    </w:p>
    <w:p w14:paraId="51BD3CE3" w14:textId="6C18C479" w:rsidR="006213E9" w:rsidRDefault="00254A29" w:rsidP="00C05495">
      <w:pPr>
        <w:suppressAutoHyphens/>
        <w:jc w:val="center"/>
        <w:rPr>
          <w:rFonts w:ascii="Times New Roman" w:hAnsi="Times New Roman"/>
          <w:b/>
          <w:color w:val="0000FF"/>
          <w:szCs w:val="26"/>
        </w:rPr>
      </w:pPr>
      <w:proofErr w:type="gramStart"/>
      <w:r>
        <w:rPr>
          <w:rFonts w:ascii="Times New Roman" w:hAnsi="Times New Roman"/>
          <w:b/>
          <w:color w:val="0000FF"/>
          <w:szCs w:val="26"/>
        </w:rPr>
        <w:t>pendant</w:t>
      </w:r>
      <w:proofErr w:type="gramEnd"/>
      <w:r>
        <w:rPr>
          <w:rFonts w:ascii="Times New Roman" w:hAnsi="Times New Roman"/>
          <w:b/>
          <w:color w:val="0000FF"/>
          <w:szCs w:val="26"/>
        </w:rPr>
        <w:t xml:space="preserve"> </w:t>
      </w:r>
      <w:r w:rsidR="0096798A">
        <w:rPr>
          <w:rFonts w:ascii="Times New Roman" w:hAnsi="Times New Roman"/>
          <w:b/>
          <w:color w:val="0000FF"/>
          <w:szCs w:val="26"/>
        </w:rPr>
        <w:t xml:space="preserve">la </w:t>
      </w:r>
      <w:r w:rsidR="00E30142">
        <w:rPr>
          <w:rFonts w:ascii="Times New Roman" w:hAnsi="Times New Roman"/>
          <w:b/>
          <w:color w:val="0000FF"/>
          <w:szCs w:val="26"/>
        </w:rPr>
        <w:t>période validée</w:t>
      </w:r>
      <w:r w:rsidR="006213E9">
        <w:rPr>
          <w:rFonts w:ascii="Times New Roman" w:hAnsi="Times New Roman"/>
          <w:b/>
          <w:color w:val="0000FF"/>
          <w:szCs w:val="26"/>
        </w:rPr>
        <w:t xml:space="preserve"> par la DSAC</w:t>
      </w:r>
    </w:p>
    <w:p w14:paraId="63D5A07D" w14:textId="0A39C771" w:rsidR="00C05495" w:rsidRPr="00254A29" w:rsidRDefault="0020415F" w:rsidP="00C05495">
      <w:pPr>
        <w:suppressAutoHyphens/>
        <w:jc w:val="center"/>
        <w:rPr>
          <w:rFonts w:ascii="Times New Roman" w:hAnsi="Times New Roman"/>
          <w:i/>
          <w:color w:val="0000FF"/>
          <w:sz w:val="22"/>
          <w:szCs w:val="24"/>
          <w:lang w:val="en-GB"/>
        </w:rPr>
      </w:pPr>
      <w:r w:rsidRPr="00254A29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Request </w:t>
      </w:r>
      <w:r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for </w:t>
      </w:r>
      <w:r w:rsidR="00BA3071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French </w:t>
      </w:r>
      <w:r w:rsidRPr="00AF77A8">
        <w:rPr>
          <w:rFonts w:ascii="Times New Roman" w:hAnsi="Times New Roman"/>
          <w:i/>
          <w:color w:val="0000FF"/>
          <w:szCs w:val="26"/>
          <w:lang w:val="en-GB"/>
        </w:rPr>
        <w:t>m</w:t>
      </w:r>
      <w:r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>arks</w:t>
      </w:r>
      <w:r w:rsidR="00254A29">
        <w:rPr>
          <w:rFonts w:ascii="Times New Roman" w:hAnsi="Times New Roman"/>
          <w:i/>
          <w:color w:val="0000FF"/>
          <w:sz w:val="22"/>
          <w:szCs w:val="24"/>
          <w:lang w:val="en-GB"/>
        </w:rPr>
        <w:t>,</w:t>
      </w:r>
      <w:r w:rsid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 temporary assigned</w:t>
      </w:r>
      <w:r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 </w:t>
      </w:r>
      <w:r w:rsid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>during</w:t>
      </w:r>
      <w:r w:rsidR="00C05495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 </w:t>
      </w:r>
      <w:r w:rsidR="00BA3071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the </w:t>
      </w:r>
      <w:r w:rsidR="00C05495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period </w:t>
      </w:r>
      <w:r w:rsidR="0096798A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>granted</w:t>
      </w:r>
      <w:r w:rsidR="00BA3071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 xml:space="preserve"> </w:t>
      </w:r>
      <w:r w:rsidR="00C05495" w:rsidRPr="00AF77A8">
        <w:rPr>
          <w:rFonts w:ascii="Times New Roman" w:hAnsi="Times New Roman"/>
          <w:i/>
          <w:color w:val="0000FF"/>
          <w:sz w:val="22"/>
          <w:szCs w:val="24"/>
          <w:lang w:val="en-GB"/>
        </w:rPr>
        <w:t>by DSAC</w:t>
      </w:r>
    </w:p>
    <w:p w14:paraId="1F7CAA71" w14:textId="62F4C6FD" w:rsidR="00106918" w:rsidRPr="00C569CE" w:rsidRDefault="002114D0" w:rsidP="00254A29">
      <w:pPr>
        <w:spacing w:before="240" w:after="120"/>
        <w:jc w:val="both"/>
        <w:rPr>
          <w:rFonts w:ascii="Times New Roman" w:hAnsi="Times New Roman"/>
          <w:b/>
          <w:color w:val="0000FF"/>
          <w:sz w:val="18"/>
          <w:szCs w:val="18"/>
          <w:u w:val="single"/>
        </w:rPr>
      </w:pPr>
      <w:r w:rsidRPr="00C569CE">
        <w:rPr>
          <w:rFonts w:ascii="Times New Roman" w:hAnsi="Times New Roman"/>
          <w:b/>
          <w:color w:val="0000FF"/>
          <w:sz w:val="18"/>
          <w:szCs w:val="18"/>
          <w:u w:val="single"/>
        </w:rPr>
        <w:t>DEMANDEUR</w:t>
      </w:r>
      <w:r w:rsidR="00134F43" w:rsidRPr="00C569CE">
        <w:rPr>
          <w:rFonts w:ascii="Times New Roman" w:hAnsi="Times New Roman"/>
          <w:b/>
          <w:color w:val="0000FF"/>
          <w:sz w:val="18"/>
          <w:szCs w:val="18"/>
          <w:u w:val="single"/>
        </w:rPr>
        <w:t xml:space="preserve"> / </w:t>
      </w:r>
      <w:r w:rsidR="00134F43" w:rsidRPr="00C569CE">
        <w:rPr>
          <w:rFonts w:ascii="Times New Roman" w:hAnsi="Times New Roman"/>
          <w:b/>
          <w:i/>
          <w:color w:val="0000FF"/>
          <w:sz w:val="18"/>
          <w:szCs w:val="18"/>
          <w:u w:val="single"/>
        </w:rPr>
        <w:t>APPLICANT</w:t>
      </w:r>
      <w:r w:rsidR="00BA3071">
        <w:rPr>
          <w:rFonts w:ascii="Times New Roman" w:hAnsi="Times New Roman"/>
          <w:b/>
          <w:i/>
          <w:color w:val="0000FF"/>
          <w:sz w:val="18"/>
          <w:szCs w:val="18"/>
          <w:u w:val="single"/>
        </w:rPr>
        <w:t> :</w:t>
      </w:r>
    </w:p>
    <w:p w14:paraId="0CA37491" w14:textId="36F39854" w:rsidR="00106918" w:rsidRPr="00C569CE" w:rsidRDefault="00844B92" w:rsidP="00254A29">
      <w:pPr>
        <w:tabs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Nom ou dénomination</w:t>
      </w:r>
      <w:r w:rsidR="00C05495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C05495" w:rsidRPr="00C569CE">
        <w:rPr>
          <w:rFonts w:ascii="Times New Roman" w:hAnsi="Times New Roman"/>
          <w:i/>
          <w:sz w:val="18"/>
          <w:szCs w:val="18"/>
        </w:rPr>
        <w:t>(</w:t>
      </w:r>
      <w:r w:rsidR="00C05495" w:rsidRPr="00AF77A8">
        <w:rPr>
          <w:rFonts w:ascii="Times New Roman" w:hAnsi="Times New Roman"/>
          <w:i/>
          <w:sz w:val="18"/>
          <w:szCs w:val="18"/>
        </w:rPr>
        <w:t xml:space="preserve">Name or </w:t>
      </w:r>
      <w:proofErr w:type="spellStart"/>
      <w:r w:rsidR="00C05495" w:rsidRPr="00AF77A8">
        <w:rPr>
          <w:rFonts w:ascii="Times New Roman" w:hAnsi="Times New Roman"/>
          <w:i/>
          <w:sz w:val="18"/>
          <w:szCs w:val="18"/>
        </w:rPr>
        <w:t>company</w:t>
      </w:r>
      <w:proofErr w:type="spellEnd"/>
      <w:r w:rsidR="00C05495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C05495" w:rsidRPr="00AF77A8">
        <w:rPr>
          <w:rFonts w:ascii="Times New Roman" w:hAnsi="Times New Roman"/>
          <w:i/>
          <w:sz w:val="18"/>
          <w:szCs w:val="18"/>
        </w:rPr>
        <w:t>name</w:t>
      </w:r>
      <w:proofErr w:type="spellEnd"/>
      <w:r w:rsidR="00C05495" w:rsidRPr="00C569CE">
        <w:rPr>
          <w:rFonts w:ascii="Times New Roman" w:hAnsi="Times New Roman"/>
          <w:i/>
          <w:sz w:val="18"/>
          <w:szCs w:val="18"/>
        </w:rPr>
        <w:t>)</w:t>
      </w:r>
      <w:r w:rsidR="00BA3071">
        <w:rPr>
          <w:rFonts w:ascii="Times New Roman" w:hAnsi="Times New Roman"/>
          <w:sz w:val="18"/>
          <w:szCs w:val="18"/>
        </w:rPr>
        <w:t> :</w:t>
      </w:r>
      <w:r w:rsidR="00106918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716157">
        <w:rPr>
          <w:rFonts w:ascii="Times New Roman" w:hAnsi="Times New Roman"/>
          <w:b/>
          <w:sz w:val="18"/>
          <w:szCs w:val="18"/>
        </w:rPr>
        <w:tab/>
      </w:r>
    </w:p>
    <w:p w14:paraId="75BB8509" w14:textId="4979AF86" w:rsidR="00C05495" w:rsidRPr="005C0C58" w:rsidRDefault="002114D0" w:rsidP="00254A29">
      <w:pPr>
        <w:tabs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5C0C58">
        <w:rPr>
          <w:rFonts w:ascii="Times New Roman" w:hAnsi="Times New Roman"/>
          <w:b/>
          <w:sz w:val="18"/>
          <w:szCs w:val="18"/>
        </w:rPr>
        <w:t>N</w:t>
      </w:r>
      <w:r w:rsidR="00844B92" w:rsidRPr="005C0C58">
        <w:rPr>
          <w:rFonts w:ascii="Times New Roman" w:hAnsi="Times New Roman"/>
          <w:b/>
          <w:sz w:val="18"/>
          <w:szCs w:val="18"/>
        </w:rPr>
        <w:t>om du représentant légal</w:t>
      </w:r>
      <w:r w:rsidRPr="005C0C58">
        <w:rPr>
          <w:rFonts w:ascii="Times New Roman" w:hAnsi="Times New Roman"/>
          <w:b/>
          <w:sz w:val="18"/>
          <w:szCs w:val="18"/>
        </w:rPr>
        <w:t> </w:t>
      </w:r>
      <w:r w:rsidR="00B82428" w:rsidRPr="005C0C58">
        <w:rPr>
          <w:rFonts w:ascii="Times New Roman" w:hAnsi="Times New Roman"/>
          <w:i/>
          <w:sz w:val="18"/>
          <w:szCs w:val="18"/>
        </w:rPr>
        <w:t>(</w:t>
      </w:r>
      <w:r w:rsidR="00C05495" w:rsidRPr="005C0C58">
        <w:rPr>
          <w:rFonts w:ascii="Times New Roman" w:hAnsi="Times New Roman"/>
          <w:i/>
          <w:sz w:val="18"/>
          <w:szCs w:val="18"/>
        </w:rPr>
        <w:t xml:space="preserve">Name of </w:t>
      </w:r>
      <w:proofErr w:type="spellStart"/>
      <w:r w:rsidR="00C05495" w:rsidRPr="005C0C58">
        <w:rPr>
          <w:rFonts w:ascii="Times New Roman" w:hAnsi="Times New Roman"/>
          <w:i/>
          <w:sz w:val="18"/>
          <w:szCs w:val="18"/>
        </w:rPr>
        <w:t>legal</w:t>
      </w:r>
      <w:proofErr w:type="spellEnd"/>
      <w:r w:rsidR="00C05495" w:rsidRPr="005C0C5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C05495" w:rsidRPr="005C0C58">
        <w:rPr>
          <w:rFonts w:ascii="Times New Roman" w:hAnsi="Times New Roman"/>
          <w:i/>
          <w:sz w:val="18"/>
          <w:szCs w:val="18"/>
        </w:rPr>
        <w:t>representative</w:t>
      </w:r>
      <w:proofErr w:type="spellEnd"/>
      <w:r w:rsidR="00C05495" w:rsidRPr="005C0C58">
        <w:rPr>
          <w:rFonts w:ascii="Times New Roman" w:hAnsi="Times New Roman"/>
          <w:i/>
          <w:sz w:val="18"/>
          <w:szCs w:val="18"/>
        </w:rPr>
        <w:t>)</w:t>
      </w:r>
      <w:r w:rsidR="00716157" w:rsidRPr="005C0C58">
        <w:rPr>
          <w:rFonts w:ascii="Times New Roman" w:hAnsi="Times New Roman"/>
          <w:b/>
          <w:sz w:val="18"/>
          <w:szCs w:val="18"/>
        </w:rPr>
        <w:t> :</w:t>
      </w:r>
      <w:r w:rsidRPr="005C0C58">
        <w:rPr>
          <w:rFonts w:ascii="Times New Roman" w:hAnsi="Times New Roman"/>
          <w:b/>
          <w:sz w:val="18"/>
          <w:szCs w:val="18"/>
        </w:rPr>
        <w:t xml:space="preserve"> </w:t>
      </w:r>
      <w:r w:rsidR="00716157" w:rsidRPr="005C0C58">
        <w:rPr>
          <w:rFonts w:ascii="Times New Roman" w:hAnsi="Times New Roman"/>
          <w:b/>
          <w:sz w:val="18"/>
          <w:szCs w:val="18"/>
        </w:rPr>
        <w:tab/>
      </w:r>
    </w:p>
    <w:p w14:paraId="35EBAA79" w14:textId="22981D11" w:rsidR="00106918" w:rsidRPr="00C569CE" w:rsidRDefault="00106918" w:rsidP="00254A29">
      <w:pPr>
        <w:tabs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Adresse</w:t>
      </w:r>
      <w:r w:rsidR="00B82428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B82428" w:rsidRPr="00C569CE">
        <w:rPr>
          <w:rFonts w:ascii="Times New Roman" w:hAnsi="Times New Roman"/>
          <w:i/>
          <w:sz w:val="18"/>
          <w:szCs w:val="18"/>
        </w:rPr>
        <w:t>(</w:t>
      </w:r>
      <w:proofErr w:type="spellStart"/>
      <w:r w:rsidR="00B82428" w:rsidRPr="00AF77A8">
        <w:rPr>
          <w:rFonts w:ascii="Times New Roman" w:hAnsi="Times New Roman"/>
          <w:i/>
          <w:sz w:val="18"/>
          <w:szCs w:val="18"/>
        </w:rPr>
        <w:t>Ad</w:t>
      </w:r>
      <w:r w:rsidR="00134F43" w:rsidRPr="00AF77A8">
        <w:rPr>
          <w:rFonts w:ascii="Times New Roman" w:hAnsi="Times New Roman"/>
          <w:i/>
          <w:sz w:val="18"/>
          <w:szCs w:val="18"/>
        </w:rPr>
        <w:t>d</w:t>
      </w:r>
      <w:r w:rsidR="00B82428" w:rsidRPr="00AF77A8">
        <w:rPr>
          <w:rFonts w:ascii="Times New Roman" w:hAnsi="Times New Roman"/>
          <w:i/>
          <w:sz w:val="18"/>
          <w:szCs w:val="18"/>
        </w:rPr>
        <w:t>ress</w:t>
      </w:r>
      <w:proofErr w:type="spellEnd"/>
      <w:r w:rsidR="00B82428" w:rsidRPr="00C569CE">
        <w:rPr>
          <w:rFonts w:ascii="Times New Roman" w:hAnsi="Times New Roman"/>
          <w:i/>
          <w:sz w:val="18"/>
          <w:szCs w:val="18"/>
        </w:rPr>
        <w:t>)</w:t>
      </w:r>
      <w:r w:rsidRPr="00C569CE">
        <w:rPr>
          <w:rFonts w:ascii="Times New Roman" w:hAnsi="Times New Roman"/>
          <w:b/>
          <w:sz w:val="18"/>
          <w:szCs w:val="18"/>
        </w:rPr>
        <w:t xml:space="preserve"> : </w:t>
      </w:r>
      <w:r w:rsidR="0096798A">
        <w:rPr>
          <w:rFonts w:ascii="Times New Roman" w:hAnsi="Times New Roman"/>
          <w:b/>
          <w:sz w:val="18"/>
          <w:szCs w:val="18"/>
        </w:rPr>
        <w:tab/>
      </w:r>
    </w:p>
    <w:p w14:paraId="2CF7B5B5" w14:textId="6F05F38C" w:rsidR="00106918" w:rsidRPr="00C569CE" w:rsidRDefault="00995D8A" w:rsidP="00254A29">
      <w:pPr>
        <w:tabs>
          <w:tab w:val="left" w:leader="underscore" w:pos="5233"/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N° de R.C.S</w:t>
      </w:r>
      <w:r w:rsidR="00B82428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B82428" w:rsidRPr="00C569CE">
        <w:rPr>
          <w:rFonts w:ascii="Times New Roman" w:hAnsi="Times New Roman"/>
          <w:i/>
          <w:sz w:val="18"/>
          <w:szCs w:val="18"/>
        </w:rPr>
        <w:t>(</w:t>
      </w:r>
      <w:proofErr w:type="spellStart"/>
      <w:r w:rsidR="00B82428" w:rsidRPr="00AF77A8">
        <w:rPr>
          <w:rFonts w:ascii="Times New Roman" w:hAnsi="Times New Roman"/>
          <w:i/>
          <w:sz w:val="18"/>
          <w:szCs w:val="18"/>
        </w:rPr>
        <w:t>Company</w:t>
      </w:r>
      <w:proofErr w:type="spellEnd"/>
      <w:r w:rsidR="00B82428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B82428" w:rsidRPr="00AF77A8">
        <w:rPr>
          <w:rFonts w:ascii="Times New Roman" w:hAnsi="Times New Roman"/>
          <w:i/>
          <w:sz w:val="18"/>
          <w:szCs w:val="18"/>
        </w:rPr>
        <w:t>number</w:t>
      </w:r>
      <w:proofErr w:type="spellEnd"/>
      <w:r w:rsidR="00B82428" w:rsidRPr="00AF77A8">
        <w:rPr>
          <w:rFonts w:ascii="Times New Roman" w:hAnsi="Times New Roman"/>
          <w:i/>
          <w:sz w:val="18"/>
          <w:szCs w:val="18"/>
        </w:rPr>
        <w:t xml:space="preserve"> RCS</w:t>
      </w:r>
      <w:r w:rsidR="00B82428" w:rsidRPr="00C569CE">
        <w:rPr>
          <w:rFonts w:ascii="Times New Roman" w:hAnsi="Times New Roman"/>
          <w:i/>
          <w:sz w:val="18"/>
          <w:szCs w:val="18"/>
        </w:rPr>
        <w:t>) </w:t>
      </w:r>
      <w:r w:rsidR="00B82428" w:rsidRPr="00C569CE">
        <w:rPr>
          <w:rFonts w:ascii="Times New Roman" w:hAnsi="Times New Roman"/>
          <w:b/>
          <w:sz w:val="18"/>
          <w:szCs w:val="18"/>
        </w:rPr>
        <w:t xml:space="preserve">: </w:t>
      </w:r>
      <w:r w:rsidR="0096798A">
        <w:rPr>
          <w:rFonts w:ascii="Times New Roman" w:hAnsi="Times New Roman"/>
          <w:b/>
          <w:sz w:val="18"/>
          <w:szCs w:val="18"/>
        </w:rPr>
        <w:tab/>
      </w:r>
      <w:r w:rsidR="00B82428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06918" w:rsidRPr="00C569CE">
        <w:rPr>
          <w:rFonts w:ascii="Times New Roman" w:hAnsi="Times New Roman"/>
          <w:b/>
          <w:sz w:val="18"/>
          <w:szCs w:val="18"/>
        </w:rPr>
        <w:t>T</w:t>
      </w:r>
      <w:r w:rsidR="00844B92" w:rsidRPr="00C569CE">
        <w:rPr>
          <w:rFonts w:ascii="Times New Roman" w:hAnsi="Times New Roman"/>
          <w:b/>
          <w:sz w:val="18"/>
          <w:szCs w:val="18"/>
        </w:rPr>
        <w:t>éléphone</w:t>
      </w:r>
      <w:r w:rsidR="00B82428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B82428" w:rsidRPr="00C569CE">
        <w:rPr>
          <w:rFonts w:ascii="Times New Roman" w:hAnsi="Times New Roman"/>
          <w:i/>
          <w:sz w:val="18"/>
          <w:szCs w:val="18"/>
        </w:rPr>
        <w:t>(Phone)</w:t>
      </w:r>
      <w:r w:rsidR="00106918" w:rsidRPr="00C569CE">
        <w:rPr>
          <w:rFonts w:ascii="Times New Roman" w:hAnsi="Times New Roman"/>
          <w:b/>
          <w:sz w:val="18"/>
          <w:szCs w:val="18"/>
        </w:rPr>
        <w:t> :</w:t>
      </w:r>
      <w:r w:rsidR="00B82428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96798A">
        <w:rPr>
          <w:rFonts w:ascii="Times New Roman" w:hAnsi="Times New Roman"/>
          <w:b/>
          <w:sz w:val="18"/>
          <w:szCs w:val="18"/>
        </w:rPr>
        <w:tab/>
      </w:r>
    </w:p>
    <w:p w14:paraId="36029AC0" w14:textId="07F40E76" w:rsidR="00454B83" w:rsidRDefault="0034252C" w:rsidP="00254A29">
      <w:pPr>
        <w:tabs>
          <w:tab w:val="right" w:leader="underscore" w:pos="10466"/>
        </w:tabs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Courriel </w:t>
      </w:r>
      <w:r w:rsidRPr="00254A29">
        <w:rPr>
          <w:rFonts w:ascii="Times New Roman" w:hAnsi="Times New Roman"/>
          <w:b/>
          <w:i/>
          <w:iCs/>
          <w:sz w:val="18"/>
          <w:szCs w:val="18"/>
        </w:rPr>
        <w:t>(</w:t>
      </w:r>
      <w:proofErr w:type="gramStart"/>
      <w:r w:rsidRPr="00254A29">
        <w:rPr>
          <w:rFonts w:ascii="Times New Roman" w:hAnsi="Times New Roman"/>
          <w:bCs/>
          <w:i/>
          <w:iCs/>
          <w:sz w:val="18"/>
          <w:szCs w:val="18"/>
        </w:rPr>
        <w:t>E-mail</w:t>
      </w:r>
      <w:proofErr w:type="gramEnd"/>
      <w:r w:rsidRPr="00254A29">
        <w:rPr>
          <w:rFonts w:ascii="Times New Roman" w:hAnsi="Times New Roman"/>
          <w:bCs/>
          <w:i/>
          <w:iCs/>
          <w:sz w:val="18"/>
          <w:szCs w:val="18"/>
        </w:rPr>
        <w:t>)</w:t>
      </w:r>
      <w:r w:rsidRPr="00C569CE">
        <w:rPr>
          <w:rFonts w:ascii="Times New Roman" w:hAnsi="Times New Roman"/>
          <w:b/>
          <w:sz w:val="18"/>
          <w:szCs w:val="18"/>
        </w:rPr>
        <w:t> </w:t>
      </w:r>
      <w:r w:rsidR="00454B83" w:rsidRPr="00C569CE">
        <w:rPr>
          <w:rFonts w:ascii="Times New Roman" w:hAnsi="Times New Roman"/>
          <w:b/>
          <w:sz w:val="18"/>
          <w:szCs w:val="18"/>
        </w:rPr>
        <w:t>:</w:t>
      </w:r>
      <w:r w:rsidR="007A023D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96798A">
        <w:rPr>
          <w:rFonts w:ascii="Times New Roman" w:hAnsi="Times New Roman"/>
          <w:b/>
          <w:sz w:val="18"/>
          <w:szCs w:val="18"/>
        </w:rPr>
        <w:tab/>
      </w:r>
    </w:p>
    <w:p w14:paraId="1CF781DB" w14:textId="77777777" w:rsidR="00CA28DF" w:rsidRPr="005D11B2" w:rsidRDefault="00CA28DF" w:rsidP="00E404ED">
      <w:pPr>
        <w:jc w:val="both"/>
        <w:rPr>
          <w:rFonts w:ascii="Times New Roman" w:hAnsi="Times New Roman"/>
          <w:b/>
          <w:sz w:val="16"/>
          <w:szCs w:val="16"/>
        </w:rPr>
      </w:pPr>
    </w:p>
    <w:p w14:paraId="5E3D7AAF" w14:textId="1F770876" w:rsidR="00CA28DF" w:rsidRPr="005C0C58" w:rsidRDefault="00CA28DF" w:rsidP="00E404ED">
      <w:pPr>
        <w:jc w:val="both"/>
        <w:rPr>
          <w:rFonts w:ascii="Times New Roman" w:hAnsi="Times New Roman"/>
          <w:b/>
          <w:sz w:val="16"/>
          <w:szCs w:val="16"/>
          <w:lang w:val="en-GB"/>
        </w:rPr>
      </w:pPr>
      <w:r w:rsidRPr="005D11B2">
        <w:rPr>
          <w:rFonts w:ascii="Times New Roman" w:hAnsi="Times New Roman"/>
          <w:b/>
          <w:sz w:val="16"/>
          <w:szCs w:val="16"/>
        </w:rPr>
        <w:t xml:space="preserve">Nota : </w:t>
      </w:r>
      <w:r w:rsidRPr="005C0C58">
        <w:rPr>
          <w:rFonts w:ascii="Times New Roman" w:hAnsi="Times New Roman"/>
          <w:bCs/>
          <w:sz w:val="16"/>
          <w:szCs w:val="16"/>
        </w:rPr>
        <w:t xml:space="preserve">dans le cas d’un aéronef </w:t>
      </w:r>
      <w:r w:rsidR="005C0C58">
        <w:rPr>
          <w:rFonts w:ascii="Times New Roman" w:hAnsi="Times New Roman"/>
          <w:bCs/>
          <w:sz w:val="16"/>
          <w:szCs w:val="16"/>
        </w:rPr>
        <w:t>CMPA</w:t>
      </w:r>
      <w:r w:rsidRPr="005C0C58">
        <w:rPr>
          <w:rFonts w:ascii="Times New Roman" w:hAnsi="Times New Roman"/>
          <w:bCs/>
          <w:sz w:val="16"/>
          <w:szCs w:val="16"/>
        </w:rPr>
        <w:t xml:space="preserve">, le demandeur </w:t>
      </w:r>
      <w:r w:rsidR="005C0C58">
        <w:rPr>
          <w:rFonts w:ascii="Times New Roman" w:hAnsi="Times New Roman"/>
          <w:bCs/>
          <w:sz w:val="16"/>
          <w:szCs w:val="16"/>
        </w:rPr>
        <w:t>doit</w:t>
      </w:r>
      <w:r w:rsidRPr="005C0C58">
        <w:rPr>
          <w:rFonts w:ascii="Times New Roman" w:hAnsi="Times New Roman"/>
          <w:bCs/>
          <w:sz w:val="16"/>
          <w:szCs w:val="16"/>
        </w:rPr>
        <w:t xml:space="preserve"> déten</w:t>
      </w:r>
      <w:r w:rsidR="005C0C58">
        <w:rPr>
          <w:rFonts w:ascii="Times New Roman" w:hAnsi="Times New Roman"/>
          <w:bCs/>
          <w:sz w:val="16"/>
          <w:szCs w:val="16"/>
        </w:rPr>
        <w:t>ir</w:t>
      </w:r>
      <w:r w:rsidRPr="0034252C">
        <w:rPr>
          <w:rFonts w:ascii="Times New Roman" w:hAnsi="Times New Roman"/>
          <w:bCs/>
          <w:sz w:val="16"/>
          <w:szCs w:val="16"/>
        </w:rPr>
        <w:t xml:space="preserve"> un agrément CAMO délivré en </w:t>
      </w:r>
      <w:r w:rsidR="00716157" w:rsidRPr="0034252C">
        <w:rPr>
          <w:rFonts w:ascii="Times New Roman" w:hAnsi="Times New Roman"/>
          <w:bCs/>
          <w:sz w:val="16"/>
          <w:szCs w:val="16"/>
        </w:rPr>
        <w:t>France</w:t>
      </w:r>
      <w:r w:rsidRPr="0034252C">
        <w:rPr>
          <w:rFonts w:ascii="Times New Roman" w:hAnsi="Times New Roman"/>
          <w:bCs/>
          <w:sz w:val="16"/>
          <w:szCs w:val="16"/>
        </w:rPr>
        <w:t>.</w:t>
      </w:r>
      <w:r w:rsidRPr="005D11B2">
        <w:rPr>
          <w:rFonts w:ascii="Times New Roman" w:hAnsi="Times New Roman"/>
          <w:b/>
          <w:sz w:val="16"/>
          <w:szCs w:val="16"/>
        </w:rPr>
        <w:t xml:space="preserve"> </w:t>
      </w:r>
      <w:r w:rsidR="00AE5245" w:rsidRPr="005C0C58">
        <w:rPr>
          <w:rFonts w:ascii="Times New Roman" w:hAnsi="Times New Roman"/>
          <w:bCs/>
          <w:sz w:val="16"/>
          <w:szCs w:val="16"/>
          <w:lang w:val="en-GB"/>
        </w:rPr>
        <w:t>For CMPA</w:t>
      </w:r>
      <w:r w:rsidR="005C0C58">
        <w:rPr>
          <w:rFonts w:ascii="Times New Roman" w:hAnsi="Times New Roman"/>
          <w:bCs/>
          <w:sz w:val="16"/>
          <w:szCs w:val="16"/>
          <w:lang w:val="en-GB"/>
        </w:rPr>
        <w:t xml:space="preserve"> aircraft</w:t>
      </w:r>
      <w:r w:rsidR="00AE5245" w:rsidRPr="005C0C58">
        <w:rPr>
          <w:rFonts w:ascii="Times New Roman" w:hAnsi="Times New Roman"/>
          <w:bCs/>
          <w:sz w:val="16"/>
          <w:szCs w:val="16"/>
          <w:lang w:val="en-GB"/>
        </w:rPr>
        <w:t xml:space="preserve">, the applicant </w:t>
      </w:r>
      <w:r w:rsidR="005C0C58">
        <w:rPr>
          <w:rFonts w:ascii="Times New Roman" w:hAnsi="Times New Roman"/>
          <w:bCs/>
          <w:sz w:val="16"/>
          <w:szCs w:val="16"/>
          <w:lang w:val="en-GB"/>
        </w:rPr>
        <w:t xml:space="preserve">shall hold </w:t>
      </w:r>
      <w:r w:rsidR="00AE5245" w:rsidRPr="0034252C">
        <w:rPr>
          <w:rFonts w:ascii="Times New Roman" w:hAnsi="Times New Roman"/>
          <w:bCs/>
          <w:sz w:val="16"/>
          <w:szCs w:val="16"/>
          <w:lang w:val="en-GB"/>
        </w:rPr>
        <w:t xml:space="preserve">a CAMO approval delivered in France </w:t>
      </w:r>
      <w:r w:rsidRPr="005C0C58">
        <w:rPr>
          <w:rFonts w:ascii="Times New Roman" w:hAnsi="Times New Roman"/>
          <w:b/>
          <w:sz w:val="16"/>
          <w:szCs w:val="16"/>
          <w:lang w:val="en-GB"/>
        </w:rPr>
        <w:t>(</w:t>
      </w:r>
      <w:r w:rsidR="005C0C58">
        <w:rPr>
          <w:rFonts w:ascii="Times New Roman" w:hAnsi="Times New Roman"/>
          <w:b/>
          <w:sz w:val="16"/>
          <w:szCs w:val="16"/>
          <w:lang w:val="en-GB"/>
        </w:rPr>
        <w:t>Cf.</w:t>
      </w:r>
      <w:r w:rsidR="005C0C58" w:rsidRPr="005C0C58">
        <w:rPr>
          <w:rFonts w:ascii="Times New Roman" w:hAnsi="Times New Roman"/>
          <w:b/>
          <w:sz w:val="16"/>
          <w:szCs w:val="16"/>
          <w:lang w:val="en-GB"/>
        </w:rPr>
        <w:t xml:space="preserve"> </w:t>
      </w:r>
      <w:r w:rsidRPr="005C0C58">
        <w:rPr>
          <w:rFonts w:ascii="Times New Roman" w:hAnsi="Times New Roman"/>
          <w:b/>
          <w:sz w:val="16"/>
          <w:szCs w:val="16"/>
          <w:lang w:val="en-GB"/>
        </w:rPr>
        <w:t xml:space="preserve">Guide </w:t>
      </w:r>
      <w:r w:rsidR="00B40D21">
        <w:rPr>
          <w:rFonts w:ascii="Times New Roman" w:hAnsi="Times New Roman"/>
          <w:b/>
          <w:sz w:val="16"/>
          <w:szCs w:val="16"/>
          <w:lang w:val="en-GB"/>
        </w:rPr>
        <w:t>RP</w:t>
      </w:r>
      <w:r w:rsidRPr="005C0C58">
        <w:rPr>
          <w:rFonts w:ascii="Times New Roman" w:hAnsi="Times New Roman"/>
          <w:b/>
          <w:sz w:val="16"/>
          <w:szCs w:val="16"/>
          <w:lang w:val="en-GB"/>
        </w:rPr>
        <w:t>-2</w:t>
      </w:r>
      <w:r w:rsidR="00B40D21">
        <w:rPr>
          <w:rFonts w:ascii="Times New Roman" w:hAnsi="Times New Roman"/>
          <w:b/>
          <w:sz w:val="16"/>
          <w:szCs w:val="16"/>
          <w:lang w:val="en-GB"/>
        </w:rPr>
        <w:t>5</w:t>
      </w:r>
      <w:r w:rsidRPr="005C0C58">
        <w:rPr>
          <w:rFonts w:ascii="Times New Roman" w:hAnsi="Times New Roman"/>
          <w:b/>
          <w:sz w:val="16"/>
          <w:szCs w:val="16"/>
          <w:lang w:val="en-GB"/>
        </w:rPr>
        <w:t>-</w:t>
      </w:r>
      <w:r w:rsidR="00B40D21">
        <w:rPr>
          <w:rFonts w:ascii="Times New Roman" w:hAnsi="Times New Roman"/>
          <w:b/>
          <w:sz w:val="16"/>
          <w:szCs w:val="16"/>
          <w:lang w:val="en-GB"/>
        </w:rPr>
        <w:t>0</w:t>
      </w:r>
      <w:r w:rsidRPr="005C0C58">
        <w:rPr>
          <w:rFonts w:ascii="Times New Roman" w:hAnsi="Times New Roman"/>
          <w:b/>
          <w:sz w:val="16"/>
          <w:szCs w:val="16"/>
          <w:lang w:val="en-GB"/>
        </w:rPr>
        <w:t>0, §</w:t>
      </w:r>
      <w:r w:rsidR="005C0C58" w:rsidRPr="005C0C58">
        <w:rPr>
          <w:rFonts w:ascii="Times New Roman" w:hAnsi="Times New Roman"/>
          <w:b/>
          <w:sz w:val="16"/>
          <w:szCs w:val="16"/>
          <w:lang w:val="en-GB"/>
        </w:rPr>
        <w:t>5</w:t>
      </w:r>
      <w:r w:rsidR="0020415F" w:rsidRPr="005C0C58">
        <w:rPr>
          <w:rFonts w:ascii="Times New Roman" w:hAnsi="Times New Roman"/>
          <w:b/>
          <w:sz w:val="16"/>
          <w:szCs w:val="16"/>
          <w:lang w:val="en-GB"/>
        </w:rPr>
        <w:t>.2.)</w:t>
      </w:r>
    </w:p>
    <w:p w14:paraId="77987A64" w14:textId="3CE2E95D" w:rsidR="002114D0" w:rsidRPr="00254A29" w:rsidRDefault="002114D0" w:rsidP="00E404ED">
      <w:pPr>
        <w:spacing w:before="240" w:after="120"/>
        <w:jc w:val="both"/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</w:pPr>
      <w:r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PROPRIETAIRE DE L’AERONEF (à </w:t>
      </w:r>
      <w:proofErr w:type="spellStart"/>
      <w:r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compléter</w:t>
      </w:r>
      <w:proofErr w:type="spellEnd"/>
      <w:r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</w:t>
      </w:r>
      <w:proofErr w:type="spellStart"/>
      <w:r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s</w:t>
      </w:r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’il</w:t>
      </w:r>
      <w:proofErr w:type="spellEnd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</w:t>
      </w:r>
      <w:proofErr w:type="spellStart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est</w:t>
      </w:r>
      <w:proofErr w:type="spellEnd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</w:t>
      </w:r>
      <w:proofErr w:type="spellStart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différent</w:t>
      </w:r>
      <w:proofErr w:type="spellEnd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du </w:t>
      </w:r>
      <w:proofErr w:type="spellStart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demandeur</w:t>
      </w:r>
      <w:proofErr w:type="spellEnd"/>
      <w:r w:rsidR="00134F43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) / </w:t>
      </w:r>
      <w:r w:rsidR="00134F43" w:rsidRPr="00254A29">
        <w:rPr>
          <w:rFonts w:ascii="Times New Roman" w:hAnsi="Times New Roman"/>
          <w:i/>
          <w:color w:val="0000FF"/>
          <w:sz w:val="18"/>
          <w:szCs w:val="18"/>
          <w:u w:val="single"/>
          <w:lang w:val="en-GB"/>
        </w:rPr>
        <w:t>AIRCRAFT OWNER (to be completed if different from applicant</w:t>
      </w:r>
      <w:proofErr w:type="gramStart"/>
      <w:r w:rsidR="00134F43" w:rsidRPr="00254A29">
        <w:rPr>
          <w:rFonts w:ascii="Times New Roman" w:hAnsi="Times New Roman"/>
          <w:i/>
          <w:color w:val="0000FF"/>
          <w:sz w:val="18"/>
          <w:szCs w:val="18"/>
          <w:u w:val="single"/>
          <w:lang w:val="en-GB"/>
        </w:rPr>
        <w:t>)</w:t>
      </w:r>
      <w:r w:rsidR="00AE5245" w:rsidRPr="00254A29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 :</w:t>
      </w:r>
      <w:proofErr w:type="gramEnd"/>
    </w:p>
    <w:p w14:paraId="2F9C40F8" w14:textId="7102930A" w:rsidR="00844B92" w:rsidRPr="00254A29" w:rsidRDefault="00844B92" w:rsidP="00254A29">
      <w:pPr>
        <w:tabs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  <w:lang w:val="en-GB"/>
        </w:rPr>
      </w:pPr>
      <w:r w:rsidRPr="00254A29">
        <w:rPr>
          <w:rFonts w:ascii="Times New Roman" w:hAnsi="Times New Roman"/>
          <w:b/>
          <w:sz w:val="18"/>
          <w:szCs w:val="18"/>
          <w:lang w:val="en-GB"/>
        </w:rPr>
        <w:t xml:space="preserve">Nom </w:t>
      </w:r>
      <w:proofErr w:type="spellStart"/>
      <w:r w:rsidRPr="00254A29">
        <w:rPr>
          <w:rFonts w:ascii="Times New Roman" w:hAnsi="Times New Roman"/>
          <w:b/>
          <w:sz w:val="18"/>
          <w:szCs w:val="18"/>
          <w:lang w:val="en-GB"/>
        </w:rPr>
        <w:t>ou</w:t>
      </w:r>
      <w:proofErr w:type="spellEnd"/>
      <w:r w:rsidRPr="00254A29">
        <w:rPr>
          <w:rFonts w:ascii="Times New Roman" w:hAnsi="Times New Roman"/>
          <w:b/>
          <w:sz w:val="18"/>
          <w:szCs w:val="18"/>
          <w:lang w:val="en-GB"/>
        </w:rPr>
        <w:t xml:space="preserve"> </w:t>
      </w:r>
      <w:proofErr w:type="spellStart"/>
      <w:r w:rsidRPr="00254A29">
        <w:rPr>
          <w:rFonts w:ascii="Times New Roman" w:hAnsi="Times New Roman"/>
          <w:b/>
          <w:sz w:val="18"/>
          <w:szCs w:val="18"/>
          <w:lang w:val="en-GB"/>
        </w:rPr>
        <w:t>dénomination</w:t>
      </w:r>
      <w:proofErr w:type="spellEnd"/>
      <w:r w:rsidR="00134F43" w:rsidRPr="00254A29">
        <w:rPr>
          <w:rFonts w:ascii="Times New Roman" w:hAnsi="Times New Roman"/>
          <w:b/>
          <w:sz w:val="18"/>
          <w:szCs w:val="18"/>
          <w:lang w:val="en-GB"/>
        </w:rPr>
        <w:t xml:space="preserve"> </w:t>
      </w:r>
      <w:r w:rsidR="00134F43" w:rsidRPr="00254A29">
        <w:rPr>
          <w:rFonts w:ascii="Times New Roman" w:hAnsi="Times New Roman"/>
          <w:i/>
          <w:sz w:val="18"/>
          <w:szCs w:val="18"/>
          <w:lang w:val="en-GB"/>
        </w:rPr>
        <w:t>(Name or company name</w:t>
      </w:r>
      <w:proofErr w:type="gramStart"/>
      <w:r w:rsidR="00134F43" w:rsidRPr="00254A29">
        <w:rPr>
          <w:rFonts w:ascii="Times New Roman" w:hAnsi="Times New Roman"/>
          <w:i/>
          <w:sz w:val="18"/>
          <w:szCs w:val="18"/>
          <w:lang w:val="en-GB"/>
        </w:rPr>
        <w:t>)</w:t>
      </w:r>
      <w:r w:rsidR="00134F43" w:rsidRPr="00254A29">
        <w:rPr>
          <w:rFonts w:ascii="Times New Roman" w:hAnsi="Times New Roman"/>
          <w:b/>
          <w:sz w:val="18"/>
          <w:szCs w:val="18"/>
          <w:lang w:val="en-GB"/>
        </w:rPr>
        <w:t> :</w:t>
      </w:r>
      <w:proofErr w:type="gramEnd"/>
      <w:r w:rsidR="00134F43" w:rsidRPr="00254A29">
        <w:rPr>
          <w:rFonts w:ascii="Times New Roman" w:hAnsi="Times New Roman"/>
          <w:b/>
          <w:sz w:val="18"/>
          <w:szCs w:val="18"/>
          <w:lang w:val="en-GB"/>
        </w:rPr>
        <w:t xml:space="preserve"> </w:t>
      </w:r>
      <w:r w:rsidR="00AE5245" w:rsidRPr="00254A29">
        <w:rPr>
          <w:rFonts w:ascii="Times New Roman" w:hAnsi="Times New Roman"/>
          <w:b/>
          <w:sz w:val="18"/>
          <w:szCs w:val="18"/>
          <w:lang w:val="en-GB"/>
        </w:rPr>
        <w:tab/>
      </w:r>
    </w:p>
    <w:p w14:paraId="187540A3" w14:textId="5776FA1A" w:rsidR="00844B92" w:rsidRPr="00C569CE" w:rsidRDefault="00844B92" w:rsidP="00254A29">
      <w:pPr>
        <w:tabs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Nom du représentant légal</w:t>
      </w:r>
      <w:r w:rsidR="00134F43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34F43" w:rsidRPr="00C569CE">
        <w:rPr>
          <w:rFonts w:ascii="Times New Roman" w:hAnsi="Times New Roman"/>
          <w:i/>
          <w:sz w:val="18"/>
          <w:szCs w:val="18"/>
        </w:rPr>
        <w:t>(</w:t>
      </w:r>
      <w:r w:rsidR="00134F43" w:rsidRPr="00AF77A8">
        <w:rPr>
          <w:rFonts w:ascii="Times New Roman" w:hAnsi="Times New Roman"/>
          <w:i/>
          <w:sz w:val="18"/>
          <w:szCs w:val="18"/>
        </w:rPr>
        <w:t xml:space="preserve">Name of </w:t>
      </w:r>
      <w:proofErr w:type="spellStart"/>
      <w:r w:rsidR="00134F43" w:rsidRPr="00AF77A8">
        <w:rPr>
          <w:rFonts w:ascii="Times New Roman" w:hAnsi="Times New Roman"/>
          <w:i/>
          <w:sz w:val="18"/>
          <w:szCs w:val="18"/>
        </w:rPr>
        <w:t>legal</w:t>
      </w:r>
      <w:proofErr w:type="spellEnd"/>
      <w:r w:rsidR="00134F43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134F43" w:rsidRPr="00AF77A8">
        <w:rPr>
          <w:rFonts w:ascii="Times New Roman" w:hAnsi="Times New Roman"/>
          <w:i/>
          <w:sz w:val="18"/>
          <w:szCs w:val="18"/>
        </w:rPr>
        <w:t>representative</w:t>
      </w:r>
      <w:proofErr w:type="spellEnd"/>
      <w:r w:rsidR="00134F43" w:rsidRPr="00C569CE">
        <w:rPr>
          <w:rFonts w:ascii="Times New Roman" w:hAnsi="Times New Roman"/>
          <w:i/>
          <w:sz w:val="18"/>
          <w:szCs w:val="18"/>
        </w:rPr>
        <w:t>)</w:t>
      </w:r>
      <w:r w:rsidRPr="00C569CE">
        <w:rPr>
          <w:rFonts w:ascii="Times New Roman" w:hAnsi="Times New Roman"/>
          <w:b/>
          <w:sz w:val="18"/>
          <w:szCs w:val="18"/>
        </w:rPr>
        <w:t> :</w:t>
      </w:r>
      <w:r w:rsidR="007A023D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AE5245">
        <w:rPr>
          <w:rFonts w:ascii="Times New Roman" w:hAnsi="Times New Roman"/>
          <w:b/>
          <w:sz w:val="18"/>
          <w:szCs w:val="18"/>
        </w:rPr>
        <w:tab/>
      </w:r>
    </w:p>
    <w:p w14:paraId="653D7F2F" w14:textId="06B8D983" w:rsidR="002114D0" w:rsidRPr="00C569CE" w:rsidRDefault="00134F43" w:rsidP="0034252C">
      <w:pPr>
        <w:tabs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 xml:space="preserve">Adresse </w:t>
      </w:r>
      <w:r w:rsidRPr="00C569CE">
        <w:rPr>
          <w:rFonts w:ascii="Times New Roman" w:hAnsi="Times New Roman"/>
          <w:i/>
          <w:sz w:val="18"/>
          <w:szCs w:val="18"/>
        </w:rPr>
        <w:t>(</w:t>
      </w:r>
      <w:proofErr w:type="spellStart"/>
      <w:r w:rsidRPr="00AF77A8">
        <w:rPr>
          <w:rFonts w:ascii="Times New Roman" w:hAnsi="Times New Roman"/>
          <w:i/>
          <w:sz w:val="18"/>
          <w:szCs w:val="18"/>
        </w:rPr>
        <w:t>Address</w:t>
      </w:r>
      <w:proofErr w:type="spellEnd"/>
      <w:r w:rsidRPr="00C569CE">
        <w:rPr>
          <w:rFonts w:ascii="Times New Roman" w:hAnsi="Times New Roman"/>
          <w:i/>
          <w:sz w:val="18"/>
          <w:szCs w:val="18"/>
        </w:rPr>
        <w:t>)</w:t>
      </w:r>
      <w:r w:rsidR="00E91B83">
        <w:rPr>
          <w:rFonts w:ascii="Times New Roman" w:hAnsi="Times New Roman"/>
          <w:i/>
          <w:sz w:val="18"/>
          <w:szCs w:val="18"/>
        </w:rPr>
        <w:t> </w:t>
      </w:r>
      <w:r w:rsidR="00E91B83" w:rsidRPr="0034252C">
        <w:rPr>
          <w:rFonts w:ascii="Times New Roman" w:hAnsi="Times New Roman"/>
          <w:b/>
          <w:bCs/>
          <w:iCs/>
          <w:sz w:val="18"/>
          <w:szCs w:val="18"/>
        </w:rPr>
        <w:t>:</w:t>
      </w:r>
      <w:r w:rsidR="002114D0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AE5245">
        <w:rPr>
          <w:rFonts w:ascii="Times New Roman" w:hAnsi="Times New Roman"/>
          <w:b/>
          <w:sz w:val="18"/>
          <w:szCs w:val="18"/>
        </w:rPr>
        <w:tab/>
      </w:r>
    </w:p>
    <w:p w14:paraId="03452357" w14:textId="252C8773" w:rsidR="00995D8A" w:rsidRPr="00C569CE" w:rsidRDefault="00995D8A" w:rsidP="00254A29">
      <w:pPr>
        <w:tabs>
          <w:tab w:val="left" w:leader="underscore" w:pos="5233"/>
          <w:tab w:val="right" w:leader="underscore" w:pos="10467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N° de R.C.S</w:t>
      </w:r>
      <w:r w:rsidR="00134F43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34F43" w:rsidRPr="00C569CE">
        <w:rPr>
          <w:rFonts w:ascii="Times New Roman" w:hAnsi="Times New Roman"/>
          <w:i/>
          <w:sz w:val="18"/>
          <w:szCs w:val="18"/>
        </w:rPr>
        <w:t>(</w:t>
      </w:r>
      <w:proofErr w:type="spellStart"/>
      <w:r w:rsidR="00134F43" w:rsidRPr="00AF77A8">
        <w:rPr>
          <w:rFonts w:ascii="Times New Roman" w:hAnsi="Times New Roman"/>
          <w:i/>
          <w:sz w:val="18"/>
          <w:szCs w:val="18"/>
        </w:rPr>
        <w:t>Company</w:t>
      </w:r>
      <w:proofErr w:type="spellEnd"/>
      <w:r w:rsidR="00134F43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134F43" w:rsidRPr="00AF77A8">
        <w:rPr>
          <w:rFonts w:ascii="Times New Roman" w:hAnsi="Times New Roman"/>
          <w:i/>
          <w:sz w:val="18"/>
          <w:szCs w:val="18"/>
        </w:rPr>
        <w:t>number</w:t>
      </w:r>
      <w:proofErr w:type="spellEnd"/>
      <w:r w:rsidR="00134F43" w:rsidRPr="00AF77A8">
        <w:rPr>
          <w:rFonts w:ascii="Times New Roman" w:hAnsi="Times New Roman"/>
          <w:i/>
          <w:sz w:val="18"/>
          <w:szCs w:val="18"/>
        </w:rPr>
        <w:t xml:space="preserve"> RCS</w:t>
      </w:r>
      <w:r w:rsidR="00134F43" w:rsidRPr="00C569CE">
        <w:rPr>
          <w:rFonts w:ascii="Times New Roman" w:hAnsi="Times New Roman"/>
          <w:i/>
          <w:sz w:val="18"/>
          <w:szCs w:val="18"/>
        </w:rPr>
        <w:t>)</w:t>
      </w:r>
      <w:r w:rsidRPr="00C569CE">
        <w:rPr>
          <w:rFonts w:ascii="Times New Roman" w:hAnsi="Times New Roman"/>
          <w:b/>
          <w:sz w:val="18"/>
          <w:szCs w:val="18"/>
        </w:rPr>
        <w:t xml:space="preserve"> : </w:t>
      </w:r>
      <w:r w:rsidR="00AE5245">
        <w:rPr>
          <w:rFonts w:ascii="Times New Roman" w:hAnsi="Times New Roman"/>
          <w:b/>
          <w:sz w:val="18"/>
          <w:szCs w:val="18"/>
        </w:rPr>
        <w:tab/>
        <w:t xml:space="preserve"> </w:t>
      </w:r>
      <w:r w:rsidRPr="00C569CE">
        <w:rPr>
          <w:rFonts w:ascii="Times New Roman" w:hAnsi="Times New Roman"/>
          <w:b/>
          <w:sz w:val="18"/>
          <w:szCs w:val="18"/>
        </w:rPr>
        <w:t>Téléphone </w:t>
      </w:r>
      <w:r w:rsidR="00134F43" w:rsidRPr="00C569CE">
        <w:rPr>
          <w:rFonts w:ascii="Times New Roman" w:hAnsi="Times New Roman"/>
          <w:i/>
          <w:sz w:val="18"/>
          <w:szCs w:val="18"/>
        </w:rPr>
        <w:t>(</w:t>
      </w:r>
      <w:r w:rsidR="00134F43" w:rsidRPr="00AF77A8">
        <w:rPr>
          <w:rFonts w:ascii="Times New Roman" w:hAnsi="Times New Roman"/>
          <w:i/>
          <w:sz w:val="18"/>
          <w:szCs w:val="18"/>
        </w:rPr>
        <w:t>Phone</w:t>
      </w:r>
      <w:r w:rsidR="00134F43" w:rsidRPr="00C569CE">
        <w:rPr>
          <w:rFonts w:ascii="Times New Roman" w:hAnsi="Times New Roman"/>
          <w:i/>
          <w:sz w:val="18"/>
          <w:szCs w:val="18"/>
        </w:rPr>
        <w:t>)</w:t>
      </w:r>
      <w:r w:rsidR="00134F43" w:rsidRPr="00C569CE">
        <w:rPr>
          <w:rFonts w:ascii="Times New Roman" w:hAnsi="Times New Roman"/>
          <w:b/>
          <w:sz w:val="18"/>
          <w:szCs w:val="18"/>
        </w:rPr>
        <w:t> :</w:t>
      </w:r>
      <w:r w:rsidR="00AE5245">
        <w:rPr>
          <w:rFonts w:ascii="Times New Roman" w:hAnsi="Times New Roman"/>
          <w:b/>
          <w:sz w:val="18"/>
          <w:szCs w:val="18"/>
        </w:rPr>
        <w:t xml:space="preserve"> </w:t>
      </w:r>
      <w:r w:rsidR="00AE5245">
        <w:rPr>
          <w:rFonts w:ascii="Times New Roman" w:hAnsi="Times New Roman"/>
          <w:b/>
          <w:sz w:val="18"/>
          <w:szCs w:val="18"/>
        </w:rPr>
        <w:tab/>
      </w:r>
    </w:p>
    <w:p w14:paraId="2D262734" w14:textId="77777777" w:rsidR="0034252C" w:rsidRDefault="0034252C" w:rsidP="0034252C">
      <w:pPr>
        <w:tabs>
          <w:tab w:val="right" w:leader="underscore" w:pos="10466"/>
        </w:tabs>
        <w:jc w:val="both"/>
        <w:rPr>
          <w:rFonts w:ascii="Times New Roman" w:hAnsi="Times New Roman"/>
          <w:b/>
          <w:sz w:val="18"/>
          <w:szCs w:val="18"/>
        </w:rPr>
      </w:pPr>
      <w:r>
        <w:rPr>
          <w:rFonts w:ascii="Times New Roman" w:hAnsi="Times New Roman"/>
          <w:b/>
          <w:sz w:val="18"/>
          <w:szCs w:val="18"/>
        </w:rPr>
        <w:t xml:space="preserve">Courriel </w:t>
      </w:r>
      <w:r w:rsidRPr="00254A29">
        <w:rPr>
          <w:rFonts w:ascii="Times New Roman" w:hAnsi="Times New Roman"/>
          <w:b/>
          <w:i/>
          <w:iCs/>
          <w:sz w:val="18"/>
          <w:szCs w:val="18"/>
        </w:rPr>
        <w:t>(</w:t>
      </w:r>
      <w:proofErr w:type="gramStart"/>
      <w:r w:rsidRPr="00254A29">
        <w:rPr>
          <w:rFonts w:ascii="Times New Roman" w:hAnsi="Times New Roman"/>
          <w:bCs/>
          <w:i/>
          <w:iCs/>
          <w:sz w:val="18"/>
          <w:szCs w:val="18"/>
        </w:rPr>
        <w:t>E-mail</w:t>
      </w:r>
      <w:proofErr w:type="gramEnd"/>
      <w:r w:rsidRPr="00254A29">
        <w:rPr>
          <w:rFonts w:ascii="Times New Roman" w:hAnsi="Times New Roman"/>
          <w:bCs/>
          <w:i/>
          <w:iCs/>
          <w:sz w:val="18"/>
          <w:szCs w:val="18"/>
        </w:rPr>
        <w:t>)</w:t>
      </w:r>
      <w:r w:rsidRPr="00C569CE">
        <w:rPr>
          <w:rFonts w:ascii="Times New Roman" w:hAnsi="Times New Roman"/>
          <w:b/>
          <w:sz w:val="18"/>
          <w:szCs w:val="18"/>
        </w:rPr>
        <w:t xml:space="preserve"> : </w:t>
      </w:r>
      <w:r>
        <w:rPr>
          <w:rFonts w:ascii="Times New Roman" w:hAnsi="Times New Roman"/>
          <w:b/>
          <w:sz w:val="18"/>
          <w:szCs w:val="18"/>
        </w:rPr>
        <w:tab/>
      </w:r>
    </w:p>
    <w:p w14:paraId="0020E997" w14:textId="0E071860" w:rsidR="00106918" w:rsidRPr="00C569CE" w:rsidRDefault="00106918" w:rsidP="00E404ED">
      <w:pPr>
        <w:spacing w:before="240" w:after="120"/>
        <w:jc w:val="both"/>
        <w:rPr>
          <w:rFonts w:ascii="Times New Roman" w:hAnsi="Times New Roman"/>
          <w:b/>
          <w:color w:val="0000FF"/>
          <w:sz w:val="18"/>
          <w:szCs w:val="18"/>
          <w:u w:val="single"/>
        </w:rPr>
      </w:pPr>
      <w:r w:rsidRPr="00C569CE">
        <w:rPr>
          <w:rFonts w:ascii="Times New Roman" w:hAnsi="Times New Roman"/>
          <w:b/>
          <w:color w:val="0000FF"/>
          <w:sz w:val="18"/>
          <w:szCs w:val="18"/>
          <w:u w:val="single"/>
        </w:rPr>
        <w:t>AÉRONEF</w:t>
      </w:r>
      <w:r w:rsidR="00134F43" w:rsidRPr="00C569CE">
        <w:rPr>
          <w:rFonts w:ascii="Times New Roman" w:hAnsi="Times New Roman"/>
          <w:b/>
          <w:color w:val="0000FF"/>
          <w:sz w:val="18"/>
          <w:szCs w:val="18"/>
          <w:u w:val="single"/>
        </w:rPr>
        <w:t xml:space="preserve"> / </w:t>
      </w:r>
      <w:r w:rsidR="00134F43" w:rsidRPr="00C569CE">
        <w:rPr>
          <w:rFonts w:ascii="Times New Roman" w:hAnsi="Times New Roman"/>
          <w:i/>
          <w:color w:val="0000FF"/>
          <w:sz w:val="18"/>
          <w:szCs w:val="18"/>
          <w:u w:val="single"/>
        </w:rPr>
        <w:t>AIRCRAFT</w:t>
      </w:r>
      <w:r w:rsidRPr="00C569CE">
        <w:rPr>
          <w:rFonts w:ascii="Times New Roman" w:hAnsi="Times New Roman"/>
          <w:b/>
          <w:color w:val="0000FF"/>
          <w:sz w:val="18"/>
          <w:szCs w:val="18"/>
          <w:u w:val="single"/>
        </w:rPr>
        <w:t> :</w:t>
      </w:r>
    </w:p>
    <w:p w14:paraId="09ADF464" w14:textId="35245C19" w:rsidR="00106918" w:rsidRPr="00C569CE" w:rsidRDefault="00137F17" w:rsidP="00254A29">
      <w:pPr>
        <w:tabs>
          <w:tab w:val="left" w:leader="underscore" w:pos="5233"/>
          <w:tab w:val="right" w:leader="underscore" w:pos="10466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Constructeur</w:t>
      </w:r>
      <w:r w:rsidR="00134F43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34F43" w:rsidRPr="00C569CE">
        <w:rPr>
          <w:rFonts w:ascii="Times New Roman" w:hAnsi="Times New Roman"/>
          <w:i/>
          <w:sz w:val="18"/>
          <w:szCs w:val="18"/>
        </w:rPr>
        <w:t>(</w:t>
      </w:r>
      <w:r w:rsidR="00134F43" w:rsidRPr="00AF77A8">
        <w:rPr>
          <w:rFonts w:ascii="Times New Roman" w:hAnsi="Times New Roman"/>
          <w:i/>
          <w:sz w:val="18"/>
          <w:szCs w:val="18"/>
        </w:rPr>
        <w:t>Manufacturer</w:t>
      </w:r>
      <w:r w:rsidR="00134F43" w:rsidRPr="00C569CE">
        <w:rPr>
          <w:rFonts w:ascii="Times New Roman" w:hAnsi="Times New Roman"/>
          <w:i/>
          <w:sz w:val="18"/>
          <w:szCs w:val="18"/>
        </w:rPr>
        <w:t>)</w:t>
      </w:r>
      <w:r w:rsidR="005549EE" w:rsidRPr="00C569CE">
        <w:rPr>
          <w:rFonts w:ascii="Times New Roman" w:hAnsi="Times New Roman"/>
          <w:b/>
          <w:sz w:val="18"/>
          <w:szCs w:val="18"/>
        </w:rPr>
        <w:t> </w:t>
      </w:r>
      <w:r w:rsidR="0067468C" w:rsidRPr="00C569CE">
        <w:rPr>
          <w:rFonts w:ascii="Times New Roman" w:hAnsi="Times New Roman"/>
          <w:b/>
          <w:sz w:val="18"/>
          <w:szCs w:val="18"/>
        </w:rPr>
        <w:t xml:space="preserve">: </w:t>
      </w:r>
      <w:r w:rsidR="0048529A">
        <w:rPr>
          <w:rFonts w:ascii="Times New Roman" w:hAnsi="Times New Roman"/>
          <w:b/>
          <w:sz w:val="18"/>
          <w:szCs w:val="18"/>
        </w:rPr>
        <w:tab/>
        <w:t xml:space="preserve"> </w:t>
      </w:r>
      <w:r w:rsidR="005549EE" w:rsidRPr="00C569CE">
        <w:rPr>
          <w:rFonts w:ascii="Times New Roman" w:hAnsi="Times New Roman"/>
          <w:b/>
          <w:sz w:val="18"/>
          <w:szCs w:val="18"/>
        </w:rPr>
        <w:t>Type</w:t>
      </w:r>
      <w:r w:rsidR="0048529A">
        <w:rPr>
          <w:rFonts w:ascii="Times New Roman" w:hAnsi="Times New Roman"/>
          <w:b/>
          <w:sz w:val="18"/>
          <w:szCs w:val="18"/>
        </w:rPr>
        <w:t> :</w:t>
      </w:r>
      <w:r w:rsidR="00C25DE7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48529A">
        <w:rPr>
          <w:rFonts w:ascii="Times New Roman" w:hAnsi="Times New Roman"/>
          <w:b/>
          <w:sz w:val="18"/>
          <w:szCs w:val="18"/>
        </w:rPr>
        <w:tab/>
      </w:r>
    </w:p>
    <w:p w14:paraId="71854C16" w14:textId="11443BE4" w:rsidR="00DC1C03" w:rsidRPr="00C569CE" w:rsidRDefault="00106918" w:rsidP="00254A29">
      <w:pPr>
        <w:tabs>
          <w:tab w:val="right" w:leader="underscore" w:pos="10467"/>
        </w:tabs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Numéro de série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C75D2" w:rsidRPr="00C569CE">
        <w:rPr>
          <w:rFonts w:ascii="Times New Roman" w:hAnsi="Times New Roman"/>
          <w:i/>
          <w:sz w:val="18"/>
          <w:szCs w:val="18"/>
        </w:rPr>
        <w:t>(</w:t>
      </w:r>
      <w:r w:rsidR="001C75D2" w:rsidRPr="00AF77A8">
        <w:rPr>
          <w:rFonts w:ascii="Times New Roman" w:hAnsi="Times New Roman"/>
          <w:i/>
          <w:sz w:val="18"/>
          <w:szCs w:val="18"/>
        </w:rPr>
        <w:t xml:space="preserve">Serial </w:t>
      </w:r>
      <w:proofErr w:type="spellStart"/>
      <w:r w:rsidR="001C75D2" w:rsidRPr="00AF77A8">
        <w:rPr>
          <w:rFonts w:ascii="Times New Roman" w:hAnsi="Times New Roman"/>
          <w:i/>
          <w:sz w:val="18"/>
          <w:szCs w:val="18"/>
        </w:rPr>
        <w:t>Number</w:t>
      </w:r>
      <w:proofErr w:type="spellEnd"/>
      <w:r w:rsidR="001C75D2" w:rsidRPr="00C569CE">
        <w:rPr>
          <w:rFonts w:ascii="Times New Roman" w:hAnsi="Times New Roman"/>
          <w:i/>
          <w:sz w:val="18"/>
          <w:szCs w:val="18"/>
        </w:rPr>
        <w:t>)</w:t>
      </w:r>
      <w:r w:rsidR="00E91B83">
        <w:rPr>
          <w:rFonts w:ascii="Times New Roman" w:hAnsi="Times New Roman"/>
          <w:b/>
          <w:sz w:val="18"/>
          <w:szCs w:val="18"/>
        </w:rPr>
        <w:t> :</w:t>
      </w:r>
      <w:r w:rsidR="0067468C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E91B83">
        <w:rPr>
          <w:rFonts w:ascii="Times New Roman" w:hAnsi="Times New Roman"/>
          <w:b/>
          <w:sz w:val="18"/>
          <w:szCs w:val="18"/>
        </w:rPr>
        <w:tab/>
      </w:r>
    </w:p>
    <w:p w14:paraId="21C4D335" w14:textId="18B99AB0" w:rsidR="00DC1C03" w:rsidRPr="00C569CE" w:rsidRDefault="004D7CE8" w:rsidP="00E404ED">
      <w:pPr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sym w:font="Wingdings" w:char="F0A8"/>
      </w:r>
      <w:r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AF0571" w:rsidRPr="00C569CE">
        <w:rPr>
          <w:rFonts w:ascii="Times New Roman" w:hAnsi="Times New Roman"/>
          <w:b/>
          <w:sz w:val="18"/>
          <w:szCs w:val="18"/>
        </w:rPr>
        <w:t>Aéronef n</w:t>
      </w:r>
      <w:r w:rsidR="00844B92" w:rsidRPr="00C569CE">
        <w:rPr>
          <w:rFonts w:ascii="Times New Roman" w:hAnsi="Times New Roman"/>
          <w:b/>
          <w:sz w:val="18"/>
          <w:szCs w:val="18"/>
        </w:rPr>
        <w:t xml:space="preserve">euf </w:t>
      </w:r>
      <w:r w:rsidR="00DC1C03" w:rsidRPr="00C569CE">
        <w:rPr>
          <w:rFonts w:ascii="Times New Roman" w:hAnsi="Times New Roman"/>
          <w:b/>
          <w:sz w:val="18"/>
          <w:szCs w:val="18"/>
        </w:rPr>
        <w:t>non immatriculé</w:t>
      </w:r>
      <w:r w:rsidR="003C6EA5" w:rsidRPr="00C569CE">
        <w:rPr>
          <w:rFonts w:ascii="Times New Roman" w:hAnsi="Times New Roman"/>
          <w:b/>
          <w:sz w:val="18"/>
          <w:szCs w:val="18"/>
        </w:rPr>
        <w:t> : joindre</w:t>
      </w:r>
      <w:r w:rsidR="00DF3BB3" w:rsidRPr="00C569CE">
        <w:rPr>
          <w:rFonts w:ascii="Times New Roman" w:hAnsi="Times New Roman"/>
          <w:b/>
          <w:sz w:val="18"/>
          <w:szCs w:val="18"/>
        </w:rPr>
        <w:t xml:space="preserve"> obligatoirement</w:t>
      </w:r>
      <w:r w:rsidR="003C6EA5" w:rsidRPr="00C569CE">
        <w:rPr>
          <w:rFonts w:ascii="Times New Roman" w:hAnsi="Times New Roman"/>
          <w:b/>
          <w:sz w:val="18"/>
          <w:szCs w:val="18"/>
        </w:rPr>
        <w:t xml:space="preserve"> le certificat de non-immatriculation 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de l’Etat </w:t>
      </w:r>
      <w:r w:rsidR="00DF16B2">
        <w:rPr>
          <w:rFonts w:ascii="Times New Roman" w:hAnsi="Times New Roman"/>
          <w:b/>
          <w:sz w:val="18"/>
          <w:szCs w:val="18"/>
        </w:rPr>
        <w:t>du C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onstructeur / </w:t>
      </w:r>
      <w:r w:rsidR="0034252C" w:rsidRPr="00AF77A8">
        <w:rPr>
          <w:rFonts w:ascii="Times New Roman" w:hAnsi="Times New Roman"/>
          <w:i/>
          <w:sz w:val="18"/>
          <w:szCs w:val="18"/>
        </w:rPr>
        <w:t xml:space="preserve">New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aircraft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never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registered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 :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attach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the non-registration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certificate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issued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by the State of Manufacturer</w:t>
      </w:r>
    </w:p>
    <w:p w14:paraId="16E7601D" w14:textId="34E38F9B" w:rsidR="00844B92" w:rsidRPr="00C569CE" w:rsidRDefault="004D7CE8" w:rsidP="00E404ED">
      <w:pPr>
        <w:spacing w:after="120"/>
        <w:jc w:val="both"/>
        <w:rPr>
          <w:rFonts w:ascii="Times New Roman" w:hAnsi="Times New Roman"/>
          <w:b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sym w:font="Wingdings" w:char="F0A8"/>
      </w:r>
      <w:r w:rsidR="00844B92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Pr="00C569CE">
        <w:rPr>
          <w:rFonts w:ascii="Times New Roman" w:hAnsi="Times New Roman"/>
          <w:b/>
          <w:sz w:val="18"/>
          <w:szCs w:val="18"/>
        </w:rPr>
        <w:t xml:space="preserve">Aéronef </w:t>
      </w:r>
      <w:r w:rsidR="00AF0571" w:rsidRPr="00C569CE">
        <w:rPr>
          <w:rFonts w:ascii="Times New Roman" w:hAnsi="Times New Roman"/>
          <w:b/>
          <w:sz w:val="18"/>
          <w:szCs w:val="18"/>
        </w:rPr>
        <w:t>d’o</w:t>
      </w:r>
      <w:r w:rsidRPr="00C569CE">
        <w:rPr>
          <w:rFonts w:ascii="Times New Roman" w:hAnsi="Times New Roman"/>
          <w:b/>
          <w:sz w:val="18"/>
          <w:szCs w:val="18"/>
        </w:rPr>
        <w:t>ccasion</w:t>
      </w:r>
      <w:r w:rsidR="000D36D6" w:rsidRPr="00C569CE">
        <w:rPr>
          <w:rFonts w:ascii="Times New Roman" w:hAnsi="Times New Roman"/>
          <w:b/>
          <w:sz w:val="18"/>
          <w:szCs w:val="18"/>
        </w:rPr>
        <w:t> :</w:t>
      </w:r>
      <w:r w:rsidR="00DC1C03" w:rsidRPr="00C569CE">
        <w:rPr>
          <w:rFonts w:ascii="Times New Roman" w:hAnsi="Times New Roman"/>
          <w:b/>
          <w:sz w:val="18"/>
          <w:szCs w:val="18"/>
        </w:rPr>
        <w:t xml:space="preserve"> joindre </w:t>
      </w:r>
      <w:r w:rsidR="00DF3BB3" w:rsidRPr="00C569CE">
        <w:rPr>
          <w:rFonts w:ascii="Times New Roman" w:hAnsi="Times New Roman"/>
          <w:b/>
          <w:sz w:val="18"/>
          <w:szCs w:val="18"/>
        </w:rPr>
        <w:t xml:space="preserve">obligatoirement </w:t>
      </w:r>
      <w:r w:rsidR="00DC1C03" w:rsidRPr="00C569CE">
        <w:rPr>
          <w:rFonts w:ascii="Times New Roman" w:hAnsi="Times New Roman"/>
          <w:b/>
          <w:sz w:val="18"/>
          <w:szCs w:val="18"/>
        </w:rPr>
        <w:t>le certificat de radiation</w:t>
      </w:r>
      <w:r w:rsidRPr="00C569CE">
        <w:rPr>
          <w:rFonts w:ascii="Times New Roman" w:hAnsi="Times New Roman"/>
          <w:b/>
          <w:sz w:val="18"/>
          <w:szCs w:val="18"/>
        </w:rPr>
        <w:t xml:space="preserve"> du registre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34252C">
        <w:rPr>
          <w:rFonts w:ascii="Times New Roman" w:hAnsi="Times New Roman"/>
          <w:b/>
          <w:sz w:val="18"/>
          <w:szCs w:val="18"/>
        </w:rPr>
        <w:t xml:space="preserve">du précédent Etat d’Immatriculation 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/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Used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aircraft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> </w:t>
      </w:r>
      <w:r w:rsidR="001C75D2" w:rsidRPr="00AF77A8">
        <w:rPr>
          <w:rFonts w:ascii="Times New Roman" w:hAnsi="Times New Roman"/>
          <w:i/>
          <w:sz w:val="18"/>
          <w:szCs w:val="18"/>
        </w:rPr>
        <w:t xml:space="preserve">: </w:t>
      </w:r>
      <w:proofErr w:type="spellStart"/>
      <w:r w:rsidR="001C75D2" w:rsidRPr="00AF77A8">
        <w:rPr>
          <w:rFonts w:ascii="Times New Roman" w:hAnsi="Times New Roman"/>
          <w:i/>
          <w:sz w:val="18"/>
          <w:szCs w:val="18"/>
        </w:rPr>
        <w:t>attach</w:t>
      </w:r>
      <w:proofErr w:type="spellEnd"/>
      <w:r w:rsidR="001C75D2" w:rsidRPr="00AF77A8">
        <w:rPr>
          <w:rFonts w:ascii="Times New Roman" w:hAnsi="Times New Roman"/>
          <w:i/>
          <w:sz w:val="18"/>
          <w:szCs w:val="18"/>
        </w:rPr>
        <w:t xml:space="preserve"> the </w:t>
      </w:r>
      <w:r w:rsidR="0034252C" w:rsidRPr="0034252C">
        <w:rPr>
          <w:rFonts w:ascii="Times New Roman" w:hAnsi="Times New Roman"/>
          <w:i/>
          <w:sz w:val="18"/>
          <w:szCs w:val="18"/>
        </w:rPr>
        <w:t>de</w:t>
      </w:r>
      <w:r w:rsidR="0034252C" w:rsidRPr="00AF77A8">
        <w:rPr>
          <w:rFonts w:ascii="Times New Roman" w:hAnsi="Times New Roman"/>
          <w:i/>
          <w:sz w:val="18"/>
          <w:szCs w:val="18"/>
        </w:rPr>
        <w:t xml:space="preserve">-registration </w:t>
      </w:r>
      <w:proofErr w:type="spellStart"/>
      <w:r w:rsidR="0034252C" w:rsidRPr="00AF77A8">
        <w:rPr>
          <w:rFonts w:ascii="Times New Roman" w:hAnsi="Times New Roman"/>
          <w:i/>
          <w:sz w:val="18"/>
          <w:szCs w:val="18"/>
        </w:rPr>
        <w:t>certificate</w:t>
      </w:r>
      <w:proofErr w:type="spellEnd"/>
      <w:r w:rsidR="0034252C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34252C" w:rsidRPr="0034252C">
        <w:rPr>
          <w:rFonts w:ascii="Times New Roman" w:hAnsi="Times New Roman"/>
          <w:i/>
          <w:sz w:val="18"/>
          <w:szCs w:val="18"/>
        </w:rPr>
        <w:t>issued</w:t>
      </w:r>
      <w:proofErr w:type="spellEnd"/>
      <w:r w:rsidR="0034252C" w:rsidRPr="0034252C">
        <w:rPr>
          <w:rFonts w:ascii="Times New Roman" w:hAnsi="Times New Roman"/>
          <w:i/>
          <w:sz w:val="18"/>
          <w:szCs w:val="18"/>
        </w:rPr>
        <w:t xml:space="preserve"> by the former</w:t>
      </w:r>
      <w:r w:rsidR="0034252C" w:rsidRPr="00AF77A8">
        <w:rPr>
          <w:rFonts w:ascii="Times New Roman" w:hAnsi="Times New Roman"/>
          <w:i/>
          <w:sz w:val="18"/>
          <w:szCs w:val="18"/>
        </w:rPr>
        <w:t xml:space="preserve"> </w:t>
      </w:r>
      <w:r w:rsidR="0034252C" w:rsidRPr="0034252C">
        <w:rPr>
          <w:rFonts w:ascii="Times New Roman" w:hAnsi="Times New Roman"/>
          <w:i/>
          <w:sz w:val="18"/>
          <w:szCs w:val="18"/>
        </w:rPr>
        <w:t>S</w:t>
      </w:r>
      <w:r w:rsidR="0034252C" w:rsidRPr="00AF77A8">
        <w:rPr>
          <w:rFonts w:ascii="Times New Roman" w:hAnsi="Times New Roman"/>
          <w:i/>
          <w:sz w:val="18"/>
          <w:szCs w:val="18"/>
        </w:rPr>
        <w:t xml:space="preserve">tate of </w:t>
      </w:r>
      <w:proofErr w:type="spellStart"/>
      <w:r w:rsidR="0034252C" w:rsidRPr="0034252C">
        <w:rPr>
          <w:rFonts w:ascii="Times New Roman" w:hAnsi="Times New Roman"/>
          <w:i/>
          <w:sz w:val="18"/>
          <w:szCs w:val="18"/>
        </w:rPr>
        <w:t>R</w:t>
      </w:r>
      <w:r w:rsidR="0034252C" w:rsidRPr="00AF77A8">
        <w:rPr>
          <w:rFonts w:ascii="Times New Roman" w:hAnsi="Times New Roman"/>
          <w:i/>
          <w:sz w:val="18"/>
          <w:szCs w:val="18"/>
        </w:rPr>
        <w:t>egistr</w:t>
      </w:r>
      <w:r w:rsidR="0034252C" w:rsidRPr="0034252C">
        <w:rPr>
          <w:rFonts w:ascii="Times New Roman" w:hAnsi="Times New Roman"/>
          <w:i/>
          <w:sz w:val="18"/>
          <w:szCs w:val="18"/>
        </w:rPr>
        <w:t>y</w:t>
      </w:r>
      <w:proofErr w:type="spellEnd"/>
    </w:p>
    <w:p w14:paraId="455EF36E" w14:textId="733C6853" w:rsidR="00844B92" w:rsidRPr="008779B0" w:rsidRDefault="00AF0571" w:rsidP="0034252C">
      <w:pPr>
        <w:tabs>
          <w:tab w:val="right" w:leader="underscore" w:pos="10466"/>
        </w:tabs>
        <w:jc w:val="both"/>
        <w:rPr>
          <w:rFonts w:ascii="Times New Roman" w:hAnsi="Times New Roman"/>
          <w:b/>
          <w:sz w:val="18"/>
          <w:szCs w:val="18"/>
          <w:lang w:val="en-US"/>
        </w:rPr>
      </w:pPr>
      <w:r w:rsidRPr="008779B0">
        <w:rPr>
          <w:rFonts w:ascii="Times New Roman" w:hAnsi="Times New Roman"/>
          <w:b/>
          <w:sz w:val="18"/>
          <w:szCs w:val="18"/>
          <w:lang w:val="en-US"/>
        </w:rPr>
        <w:t>P</w:t>
      </w:r>
      <w:r w:rsidR="00EC4730" w:rsidRPr="008779B0">
        <w:rPr>
          <w:rFonts w:ascii="Times New Roman" w:hAnsi="Times New Roman"/>
          <w:b/>
          <w:sz w:val="18"/>
          <w:szCs w:val="18"/>
          <w:lang w:val="en-US"/>
        </w:rPr>
        <w:t>récédent Etat d’Immatriculation</w:t>
      </w:r>
      <w:r w:rsidR="00C569CE" w:rsidRPr="008779B0">
        <w:rPr>
          <w:rFonts w:ascii="Times New Roman" w:hAnsi="Times New Roman"/>
          <w:b/>
          <w:sz w:val="18"/>
          <w:szCs w:val="18"/>
          <w:lang w:val="en-US"/>
        </w:rPr>
        <w:t xml:space="preserve"> </w:t>
      </w:r>
      <w:r w:rsidR="00C569CE" w:rsidRPr="008779B0">
        <w:rPr>
          <w:rFonts w:ascii="Times New Roman" w:hAnsi="Times New Roman"/>
          <w:i/>
          <w:sz w:val="18"/>
          <w:szCs w:val="18"/>
          <w:lang w:val="en-US"/>
        </w:rPr>
        <w:t>(</w:t>
      </w:r>
      <w:r w:rsidR="00EC4730" w:rsidRPr="008779B0">
        <w:rPr>
          <w:rFonts w:ascii="Times New Roman" w:hAnsi="Times New Roman"/>
          <w:i/>
          <w:sz w:val="18"/>
          <w:szCs w:val="18"/>
          <w:lang w:val="en-US"/>
        </w:rPr>
        <w:t>former State of Registry</w:t>
      </w:r>
      <w:proofErr w:type="gramStart"/>
      <w:r w:rsidR="00C569CE" w:rsidRPr="008779B0">
        <w:rPr>
          <w:rFonts w:ascii="Times New Roman" w:hAnsi="Times New Roman"/>
          <w:i/>
          <w:sz w:val="18"/>
          <w:szCs w:val="18"/>
          <w:lang w:val="en-US"/>
        </w:rPr>
        <w:t>)</w:t>
      </w:r>
      <w:r w:rsidR="00844B92" w:rsidRPr="008779B0">
        <w:rPr>
          <w:rFonts w:ascii="Times New Roman" w:hAnsi="Times New Roman"/>
          <w:b/>
          <w:sz w:val="18"/>
          <w:szCs w:val="18"/>
          <w:lang w:val="en-US"/>
        </w:rPr>
        <w:t> </w:t>
      </w:r>
      <w:r w:rsidR="0067468C" w:rsidRPr="008779B0">
        <w:rPr>
          <w:rFonts w:ascii="Times New Roman" w:hAnsi="Times New Roman"/>
          <w:b/>
          <w:sz w:val="18"/>
          <w:szCs w:val="18"/>
          <w:lang w:val="en-US"/>
        </w:rPr>
        <w:t>:</w:t>
      </w:r>
      <w:proofErr w:type="gramEnd"/>
      <w:r w:rsidR="0067468C" w:rsidRPr="008779B0">
        <w:rPr>
          <w:rFonts w:ascii="Times New Roman" w:hAnsi="Times New Roman"/>
          <w:b/>
          <w:sz w:val="18"/>
          <w:szCs w:val="18"/>
          <w:lang w:val="en-US"/>
        </w:rPr>
        <w:t xml:space="preserve"> </w:t>
      </w:r>
      <w:r w:rsidR="00EC4730" w:rsidRPr="008779B0">
        <w:rPr>
          <w:rFonts w:ascii="Times New Roman" w:hAnsi="Times New Roman"/>
          <w:b/>
          <w:sz w:val="18"/>
          <w:szCs w:val="18"/>
          <w:lang w:val="en-US"/>
        </w:rPr>
        <w:tab/>
      </w:r>
    </w:p>
    <w:p w14:paraId="66AD93F5" w14:textId="58C55D03" w:rsidR="0025565E" w:rsidRPr="00B77580" w:rsidRDefault="0025565E" w:rsidP="00E404ED">
      <w:pPr>
        <w:spacing w:before="240"/>
        <w:jc w:val="both"/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</w:pPr>
      <w:r w:rsidRPr="008779B0">
        <w:rPr>
          <w:rFonts w:ascii="Times New Roman" w:hAnsi="Times New Roman"/>
          <w:b/>
          <w:color w:val="0000FF"/>
          <w:sz w:val="18"/>
          <w:szCs w:val="18"/>
          <w:u w:val="single"/>
          <w:lang w:val="en-US"/>
        </w:rPr>
        <w:t xml:space="preserve">PERIODE </w:t>
      </w:r>
      <w:r w:rsidR="006213E9" w:rsidRPr="008779B0">
        <w:rPr>
          <w:rFonts w:ascii="Times New Roman" w:hAnsi="Times New Roman"/>
          <w:b/>
          <w:color w:val="0000FF"/>
          <w:sz w:val="18"/>
          <w:szCs w:val="18"/>
          <w:u w:val="single"/>
          <w:lang w:val="en-US"/>
        </w:rPr>
        <w:t xml:space="preserve">VALIDEE PAR </w:t>
      </w:r>
      <w:r w:rsidR="006213E9"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DSAC</w:t>
      </w:r>
      <w:r w:rsidR="00B77580"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/NO/NAV</w:t>
      </w:r>
      <w:r w:rsidR="006213E9"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</w:t>
      </w:r>
      <w:r w:rsidR="00E30142"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(</w:t>
      </w:r>
      <w:proofErr w:type="spellStart"/>
      <w:r w:rsidR="00E30142"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joindre</w:t>
      </w:r>
      <w:proofErr w:type="spellEnd"/>
      <w:r w:rsidR="00E30142"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</w:t>
      </w:r>
      <w:proofErr w:type="spellStart"/>
      <w:r w:rsidR="00957F6B" w:rsidRPr="008779B0">
        <w:rPr>
          <w:rFonts w:ascii="Times New Roman" w:hAnsi="Times New Roman"/>
          <w:b/>
          <w:color w:val="0000FF"/>
          <w:sz w:val="18"/>
          <w:szCs w:val="18"/>
          <w:u w:val="single"/>
          <w:lang w:val="en-US"/>
        </w:rPr>
        <w:t>l’accord</w:t>
      </w:r>
      <w:proofErr w:type="spellEnd"/>
      <w:r w:rsidR="00E30142" w:rsidRPr="008779B0">
        <w:rPr>
          <w:rFonts w:ascii="Times New Roman" w:hAnsi="Times New Roman"/>
          <w:b/>
          <w:color w:val="0000FF"/>
          <w:sz w:val="18"/>
          <w:szCs w:val="18"/>
          <w:u w:val="single"/>
          <w:lang w:val="en-US"/>
        </w:rPr>
        <w:t>)</w:t>
      </w:r>
      <w:r w:rsidR="001C75D2" w:rsidRPr="008779B0">
        <w:rPr>
          <w:rFonts w:ascii="Times New Roman" w:hAnsi="Times New Roman"/>
          <w:b/>
          <w:color w:val="0000FF"/>
          <w:sz w:val="18"/>
          <w:szCs w:val="18"/>
          <w:u w:val="single"/>
          <w:lang w:val="en-US"/>
        </w:rPr>
        <w:t xml:space="preserve"> / </w:t>
      </w:r>
      <w:r w:rsidR="001C75D2" w:rsidRPr="008779B0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US"/>
        </w:rPr>
        <w:t xml:space="preserve">PERIOD VALIDATED BY </w:t>
      </w:r>
      <w:r w:rsidR="001C75D2" w:rsidRPr="00B77580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>DSAC</w:t>
      </w:r>
      <w:r w:rsidR="00AA0400" w:rsidRPr="00B77580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>/NO/NAV</w:t>
      </w:r>
      <w:r w:rsidR="001C75D2" w:rsidRPr="00B77580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 xml:space="preserve"> (attach DSAC acceptance</w:t>
      </w:r>
      <w:proofErr w:type="gramStart"/>
      <w:r w:rsidR="001C75D2" w:rsidRPr="00B77580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>)</w:t>
      </w:r>
      <w:r w:rsidRPr="00B77580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 :</w:t>
      </w:r>
      <w:proofErr w:type="gramEnd"/>
    </w:p>
    <w:p w14:paraId="2C120568" w14:textId="2B75EF13" w:rsidR="00672FD3" w:rsidRDefault="00672FD3" w:rsidP="0034252C">
      <w:pPr>
        <w:tabs>
          <w:tab w:val="left" w:leader="underscore" w:pos="5233"/>
          <w:tab w:val="right" w:leader="underscore" w:pos="10467"/>
        </w:tabs>
        <w:spacing w:before="120" w:after="120"/>
        <w:jc w:val="both"/>
        <w:rPr>
          <w:rFonts w:ascii="Times New Roman" w:hAnsi="Times New Roman"/>
          <w:sz w:val="18"/>
          <w:szCs w:val="18"/>
        </w:rPr>
      </w:pPr>
      <w:r w:rsidRPr="00C569CE">
        <w:rPr>
          <w:rFonts w:ascii="Times New Roman" w:hAnsi="Times New Roman"/>
          <w:b/>
          <w:sz w:val="18"/>
          <w:szCs w:val="18"/>
        </w:rPr>
        <w:t>D</w:t>
      </w:r>
      <w:r w:rsidR="0025565E" w:rsidRPr="00C569CE">
        <w:rPr>
          <w:rFonts w:ascii="Times New Roman" w:hAnsi="Times New Roman"/>
          <w:b/>
          <w:sz w:val="18"/>
          <w:szCs w:val="18"/>
        </w:rPr>
        <w:t>ate de début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C75D2" w:rsidRPr="00C569CE">
        <w:rPr>
          <w:rFonts w:ascii="Times New Roman" w:hAnsi="Times New Roman"/>
          <w:i/>
          <w:sz w:val="18"/>
          <w:szCs w:val="18"/>
        </w:rPr>
        <w:t>(</w:t>
      </w:r>
      <w:r w:rsidR="001C75D2" w:rsidRPr="00AF77A8">
        <w:rPr>
          <w:rFonts w:ascii="Times New Roman" w:hAnsi="Times New Roman"/>
          <w:i/>
          <w:sz w:val="18"/>
          <w:szCs w:val="18"/>
        </w:rPr>
        <w:t>Start date</w:t>
      </w:r>
      <w:r w:rsidR="001C75D2" w:rsidRPr="00C569CE">
        <w:rPr>
          <w:rFonts w:ascii="Times New Roman" w:hAnsi="Times New Roman"/>
          <w:i/>
          <w:sz w:val="18"/>
          <w:szCs w:val="18"/>
        </w:rPr>
        <w:t>)</w:t>
      </w:r>
      <w:r w:rsidR="0025565E" w:rsidRPr="00C569CE">
        <w:rPr>
          <w:rFonts w:ascii="Times New Roman" w:hAnsi="Times New Roman"/>
          <w:b/>
          <w:sz w:val="18"/>
          <w:szCs w:val="18"/>
        </w:rPr>
        <w:t xml:space="preserve"> : </w:t>
      </w:r>
      <w:r w:rsidR="005C5A29">
        <w:rPr>
          <w:rFonts w:ascii="Times New Roman" w:hAnsi="Times New Roman"/>
          <w:sz w:val="18"/>
          <w:szCs w:val="18"/>
        </w:rPr>
        <w:tab/>
      </w:r>
      <w:r w:rsidR="005C5A29" w:rsidRPr="00C569CE">
        <w:rPr>
          <w:rFonts w:ascii="Times New Roman" w:hAnsi="Times New Roman"/>
          <w:sz w:val="18"/>
          <w:szCs w:val="18"/>
        </w:rPr>
        <w:t xml:space="preserve"> </w:t>
      </w:r>
      <w:r w:rsidR="0025565E" w:rsidRPr="00C569CE">
        <w:rPr>
          <w:rFonts w:ascii="Times New Roman" w:hAnsi="Times New Roman"/>
          <w:b/>
          <w:sz w:val="18"/>
          <w:szCs w:val="18"/>
        </w:rPr>
        <w:t>Date de fin</w:t>
      </w:r>
      <w:r w:rsidR="001C75D2" w:rsidRPr="00C569CE">
        <w:rPr>
          <w:rFonts w:ascii="Times New Roman" w:hAnsi="Times New Roman"/>
          <w:b/>
          <w:sz w:val="18"/>
          <w:szCs w:val="18"/>
        </w:rPr>
        <w:t xml:space="preserve"> </w:t>
      </w:r>
      <w:r w:rsidR="001C75D2" w:rsidRPr="00C569CE">
        <w:rPr>
          <w:rFonts w:ascii="Times New Roman" w:hAnsi="Times New Roman"/>
          <w:i/>
          <w:sz w:val="18"/>
          <w:szCs w:val="18"/>
        </w:rPr>
        <w:t>(</w:t>
      </w:r>
      <w:r w:rsidR="005C5A29" w:rsidRPr="00AF77A8">
        <w:rPr>
          <w:rFonts w:ascii="Times New Roman" w:hAnsi="Times New Roman"/>
          <w:i/>
          <w:sz w:val="18"/>
          <w:szCs w:val="18"/>
        </w:rPr>
        <w:t>End date</w:t>
      </w:r>
      <w:r w:rsidR="001C75D2" w:rsidRPr="00C569CE">
        <w:rPr>
          <w:rFonts w:ascii="Times New Roman" w:hAnsi="Times New Roman"/>
          <w:i/>
          <w:sz w:val="18"/>
          <w:szCs w:val="18"/>
        </w:rPr>
        <w:t>)</w:t>
      </w:r>
      <w:r w:rsidR="0025565E" w:rsidRPr="00C569CE">
        <w:rPr>
          <w:rFonts w:ascii="Times New Roman" w:hAnsi="Times New Roman"/>
          <w:b/>
          <w:sz w:val="18"/>
          <w:szCs w:val="18"/>
        </w:rPr>
        <w:t xml:space="preserve"> : </w:t>
      </w:r>
      <w:r w:rsidR="005C5A29">
        <w:rPr>
          <w:rFonts w:ascii="Times New Roman" w:hAnsi="Times New Roman"/>
          <w:sz w:val="18"/>
          <w:szCs w:val="18"/>
        </w:rPr>
        <w:tab/>
      </w:r>
    </w:p>
    <w:p w14:paraId="4A6633BB" w14:textId="69BBB9BE" w:rsidR="0020415F" w:rsidRPr="005D11B2" w:rsidRDefault="0020415F" w:rsidP="00E404ED">
      <w:pPr>
        <w:spacing w:before="120" w:after="120"/>
        <w:jc w:val="both"/>
        <w:rPr>
          <w:rFonts w:ascii="Times New Roman" w:hAnsi="Times New Roman"/>
          <w:sz w:val="16"/>
          <w:szCs w:val="16"/>
        </w:rPr>
      </w:pPr>
      <w:r w:rsidRPr="005D11B2">
        <w:rPr>
          <w:rFonts w:ascii="Times New Roman" w:hAnsi="Times New Roman"/>
          <w:sz w:val="16"/>
          <w:szCs w:val="16"/>
        </w:rPr>
        <w:t xml:space="preserve">Nota : L’accord de la DSAC est matérialisé sur le </w:t>
      </w:r>
      <w:r w:rsidRPr="00EC7394">
        <w:rPr>
          <w:rFonts w:ascii="Times New Roman" w:hAnsi="Times New Roman"/>
          <w:b/>
          <w:color w:val="0000FF"/>
          <w:sz w:val="16"/>
          <w:szCs w:val="16"/>
          <w:u w:val="single"/>
        </w:rPr>
        <w:t>f</w:t>
      </w:r>
      <w:r w:rsidRPr="005D11B2">
        <w:rPr>
          <w:rFonts w:ascii="Times New Roman" w:hAnsi="Times New Roman"/>
          <w:b/>
          <w:color w:val="0000FF"/>
          <w:sz w:val="16"/>
          <w:szCs w:val="16"/>
          <w:u w:val="single"/>
        </w:rPr>
        <w:t>ormulaire F-</w:t>
      </w:r>
      <w:r w:rsidR="00B40D21" w:rsidRPr="005D11B2">
        <w:rPr>
          <w:rFonts w:ascii="Times New Roman" w:hAnsi="Times New Roman"/>
          <w:b/>
          <w:color w:val="0000FF"/>
          <w:sz w:val="16"/>
          <w:szCs w:val="16"/>
          <w:u w:val="single"/>
        </w:rPr>
        <w:t>2</w:t>
      </w:r>
      <w:r w:rsidR="00B40D21">
        <w:rPr>
          <w:rFonts w:ascii="Times New Roman" w:hAnsi="Times New Roman"/>
          <w:b/>
          <w:color w:val="0000FF"/>
          <w:sz w:val="16"/>
          <w:szCs w:val="16"/>
          <w:u w:val="single"/>
        </w:rPr>
        <w:t>5</w:t>
      </w:r>
      <w:r w:rsidRPr="005D11B2">
        <w:rPr>
          <w:rFonts w:ascii="Times New Roman" w:hAnsi="Times New Roman"/>
          <w:b/>
          <w:color w:val="0000FF"/>
          <w:sz w:val="16"/>
          <w:szCs w:val="16"/>
          <w:u w:val="single"/>
        </w:rPr>
        <w:t>-</w:t>
      </w:r>
      <w:r w:rsidR="00B40D21">
        <w:rPr>
          <w:rFonts w:ascii="Times New Roman" w:hAnsi="Times New Roman"/>
          <w:b/>
          <w:color w:val="0000FF"/>
          <w:sz w:val="16"/>
          <w:szCs w:val="16"/>
          <w:u w:val="single"/>
        </w:rPr>
        <w:t>0</w:t>
      </w:r>
      <w:r w:rsidRPr="005D11B2">
        <w:rPr>
          <w:rFonts w:ascii="Times New Roman" w:hAnsi="Times New Roman"/>
          <w:b/>
          <w:color w:val="0000FF"/>
          <w:sz w:val="16"/>
          <w:szCs w:val="16"/>
          <w:u w:val="single"/>
        </w:rPr>
        <w:t xml:space="preserve">0-2, pour les aéronefs </w:t>
      </w:r>
      <w:r w:rsidR="005C5A29">
        <w:rPr>
          <w:rFonts w:ascii="Times New Roman" w:hAnsi="Times New Roman"/>
          <w:b/>
          <w:color w:val="0000FF"/>
          <w:sz w:val="16"/>
          <w:szCs w:val="16"/>
          <w:u w:val="single"/>
        </w:rPr>
        <w:t>CMPA</w:t>
      </w:r>
      <w:r w:rsidRPr="005D11B2">
        <w:rPr>
          <w:rFonts w:ascii="Times New Roman" w:hAnsi="Times New Roman"/>
          <w:b/>
          <w:color w:val="0000FF"/>
          <w:sz w:val="16"/>
          <w:szCs w:val="16"/>
          <w:u w:val="single"/>
        </w:rPr>
        <w:t>.</w:t>
      </w:r>
    </w:p>
    <w:p w14:paraId="4DDB7BAD" w14:textId="798C26A3" w:rsidR="0066243C" w:rsidRPr="00CA28DF" w:rsidRDefault="00F21603" w:rsidP="00E404ED">
      <w:pPr>
        <w:spacing w:before="240"/>
        <w:jc w:val="both"/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</w:pPr>
      <w:r w:rsidRPr="00AF77A8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AUTORITE OU ORGANISME AGREE</w:t>
      </w:r>
      <w:r w:rsidR="005C5A29" w:rsidRPr="00AF77A8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</w:t>
      </w:r>
      <w:r w:rsidRPr="00AF77A8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(</w:t>
      </w:r>
      <w:r w:rsidRPr="00AF77A8">
        <w:rPr>
          <w:rFonts w:ascii="Times New Roman" w:hAnsi="Times New Roman"/>
          <w:b/>
          <w:color w:val="FF0000"/>
          <w:sz w:val="18"/>
          <w:szCs w:val="18"/>
          <w:u w:val="single"/>
          <w:lang w:val="en-GB"/>
        </w:rPr>
        <w:t>*</w:t>
      </w:r>
      <w:r w:rsidRPr="00AF77A8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) QUI </w:t>
      </w:r>
      <w:r w:rsidR="0066243C" w:rsidRPr="00AF77A8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DELIVRERA LE(S) LAISSEZ-PASSER</w:t>
      </w:r>
      <w:r w:rsidR="001C75D2" w:rsidRPr="00CA28DF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 xml:space="preserve"> / </w:t>
      </w:r>
      <w:r w:rsidR="001C75D2" w:rsidRPr="00CA28DF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>AUTHORITY OR APPROVED ORGANISATION (</w:t>
      </w:r>
      <w:r w:rsidR="001C75D2" w:rsidRPr="00CA28DF">
        <w:rPr>
          <w:rFonts w:ascii="Times New Roman" w:hAnsi="Times New Roman"/>
          <w:b/>
          <w:i/>
          <w:color w:val="FF0000"/>
          <w:sz w:val="18"/>
          <w:szCs w:val="18"/>
          <w:u w:val="single"/>
          <w:lang w:val="en-GB"/>
        </w:rPr>
        <w:t>*</w:t>
      </w:r>
      <w:r w:rsidR="001C75D2" w:rsidRPr="00CA28DF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 xml:space="preserve">) </w:t>
      </w:r>
      <w:r w:rsidR="005C5A29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>THAT</w:t>
      </w:r>
      <w:r w:rsidR="005C5A29" w:rsidRPr="00CA28DF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 xml:space="preserve"> </w:t>
      </w:r>
      <w:r w:rsidR="001C75D2" w:rsidRPr="00CA28DF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 xml:space="preserve">WILL ISSUE THE PERMIT(S) TO </w:t>
      </w:r>
      <w:proofErr w:type="gramStart"/>
      <w:r w:rsidR="001C75D2" w:rsidRPr="00CA28DF">
        <w:rPr>
          <w:rFonts w:ascii="Times New Roman" w:hAnsi="Times New Roman"/>
          <w:b/>
          <w:i/>
          <w:color w:val="0000FF"/>
          <w:sz w:val="18"/>
          <w:szCs w:val="18"/>
          <w:u w:val="single"/>
          <w:lang w:val="en-GB"/>
        </w:rPr>
        <w:t>FLY</w:t>
      </w:r>
      <w:r w:rsidR="0066243C" w:rsidRPr="00CA28DF">
        <w:rPr>
          <w:rFonts w:ascii="Times New Roman" w:hAnsi="Times New Roman"/>
          <w:b/>
          <w:color w:val="0000FF"/>
          <w:sz w:val="18"/>
          <w:szCs w:val="18"/>
          <w:u w:val="single"/>
          <w:lang w:val="en-GB"/>
        </w:rPr>
        <w:t> :</w:t>
      </w:r>
      <w:proofErr w:type="gramEnd"/>
    </w:p>
    <w:p w14:paraId="2C6FD3D5" w14:textId="094C06A7" w:rsidR="0066243C" w:rsidRPr="00C569CE" w:rsidRDefault="00F21603" w:rsidP="000147B7">
      <w:pPr>
        <w:tabs>
          <w:tab w:val="right" w:leader="underscore" w:pos="10466"/>
        </w:tabs>
        <w:jc w:val="both"/>
        <w:rPr>
          <w:rFonts w:ascii="Times New Roman" w:hAnsi="Times New Roman"/>
          <w:sz w:val="18"/>
          <w:szCs w:val="18"/>
        </w:rPr>
      </w:pPr>
      <w:r w:rsidRPr="00C569CE">
        <w:rPr>
          <w:rFonts w:ascii="Times New Roman" w:hAnsi="Times New Roman"/>
          <w:b/>
          <w:color w:val="FF0000"/>
          <w:sz w:val="18"/>
          <w:szCs w:val="18"/>
        </w:rPr>
        <w:t>*</w:t>
      </w:r>
      <w:r w:rsidR="005C5A29">
        <w:rPr>
          <w:rFonts w:ascii="Times New Roman" w:hAnsi="Times New Roman"/>
          <w:b/>
          <w:color w:val="FF0000"/>
          <w:sz w:val="18"/>
          <w:szCs w:val="18"/>
        </w:rPr>
        <w:t xml:space="preserve"> </w:t>
      </w:r>
      <w:r w:rsidRPr="00C569CE">
        <w:rPr>
          <w:rFonts w:ascii="Times New Roman" w:hAnsi="Times New Roman"/>
          <w:sz w:val="18"/>
          <w:szCs w:val="18"/>
        </w:rPr>
        <w:t>Préciser la référ</w:t>
      </w:r>
      <w:r w:rsidR="001C75D2" w:rsidRPr="00C569CE">
        <w:rPr>
          <w:rFonts w:ascii="Times New Roman" w:hAnsi="Times New Roman"/>
          <w:sz w:val="18"/>
          <w:szCs w:val="18"/>
        </w:rPr>
        <w:t xml:space="preserve">ence de l’agrément / </w:t>
      </w:r>
      <w:proofErr w:type="spellStart"/>
      <w:r w:rsidR="001C75D2" w:rsidRPr="00AF77A8">
        <w:rPr>
          <w:rFonts w:ascii="Times New Roman" w:hAnsi="Times New Roman"/>
          <w:i/>
          <w:sz w:val="18"/>
          <w:szCs w:val="18"/>
        </w:rPr>
        <w:t>Indicate</w:t>
      </w:r>
      <w:proofErr w:type="spellEnd"/>
      <w:r w:rsidR="001C75D2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gramStart"/>
      <w:r w:rsidR="001C75D2" w:rsidRPr="00AF77A8">
        <w:rPr>
          <w:rFonts w:ascii="Times New Roman" w:hAnsi="Times New Roman"/>
          <w:i/>
          <w:sz w:val="18"/>
          <w:szCs w:val="18"/>
        </w:rPr>
        <w:t xml:space="preserve">the  </w:t>
      </w:r>
      <w:proofErr w:type="spellStart"/>
      <w:r w:rsidR="005C5A29" w:rsidRPr="00AF77A8">
        <w:rPr>
          <w:rFonts w:ascii="Times New Roman" w:hAnsi="Times New Roman"/>
          <w:i/>
          <w:sz w:val="18"/>
          <w:szCs w:val="18"/>
        </w:rPr>
        <w:t>approval</w:t>
      </w:r>
      <w:proofErr w:type="spellEnd"/>
      <w:proofErr w:type="gramEnd"/>
      <w:r w:rsidR="005C5A29" w:rsidRPr="00AF77A8">
        <w:rPr>
          <w:rFonts w:ascii="Times New Roman" w:hAnsi="Times New Roman"/>
          <w:i/>
          <w:sz w:val="18"/>
          <w:szCs w:val="18"/>
        </w:rPr>
        <w:t xml:space="preserve"> </w:t>
      </w:r>
      <w:proofErr w:type="spellStart"/>
      <w:r w:rsidR="001C75D2" w:rsidRPr="00AF77A8">
        <w:rPr>
          <w:rFonts w:ascii="Times New Roman" w:hAnsi="Times New Roman"/>
          <w:i/>
          <w:sz w:val="18"/>
          <w:szCs w:val="18"/>
        </w:rPr>
        <w:t>number</w:t>
      </w:r>
      <w:proofErr w:type="spellEnd"/>
      <w:r w:rsidR="00920E35">
        <w:rPr>
          <w:rFonts w:ascii="Times New Roman" w:hAnsi="Times New Roman"/>
          <w:sz w:val="18"/>
          <w:szCs w:val="18"/>
        </w:rPr>
        <w:t xml:space="preserve"> : </w:t>
      </w:r>
      <w:r w:rsidR="005B31F2">
        <w:rPr>
          <w:rFonts w:ascii="Times New Roman" w:hAnsi="Times New Roman"/>
          <w:sz w:val="18"/>
          <w:szCs w:val="18"/>
        </w:rPr>
        <w:tab/>
      </w:r>
    </w:p>
    <w:p w14:paraId="591E560A" w14:textId="7236905E" w:rsidR="0066243C" w:rsidRPr="00CA28DF" w:rsidRDefault="0081698C" w:rsidP="000147B7">
      <w:pPr>
        <w:spacing w:before="240" w:after="120"/>
        <w:jc w:val="both"/>
        <w:rPr>
          <w:rFonts w:ascii="Times New Roman" w:hAnsi="Times New Roman"/>
          <w:i/>
          <w:color w:val="FF0000"/>
          <w:sz w:val="18"/>
          <w:szCs w:val="18"/>
          <w:lang w:val="en-GB"/>
        </w:rPr>
      </w:pPr>
      <w:r w:rsidRPr="00C569CE">
        <w:rPr>
          <w:rFonts w:ascii="Times New Roman" w:hAnsi="Times New Roman"/>
          <w:b/>
          <w:color w:val="FF0000"/>
          <w:sz w:val="18"/>
          <w:szCs w:val="18"/>
        </w:rPr>
        <w:t xml:space="preserve">Le demandeur </w:t>
      </w:r>
      <w:r w:rsidR="00284D2B" w:rsidRPr="00C569CE">
        <w:rPr>
          <w:rFonts w:ascii="Times New Roman" w:hAnsi="Times New Roman"/>
          <w:b/>
          <w:color w:val="FF0000"/>
          <w:sz w:val="18"/>
          <w:szCs w:val="18"/>
        </w:rPr>
        <w:t>reconnaît</w:t>
      </w:r>
      <w:r w:rsidRPr="00C569CE">
        <w:rPr>
          <w:rFonts w:ascii="Times New Roman" w:hAnsi="Times New Roman"/>
          <w:b/>
          <w:color w:val="FF0000"/>
          <w:sz w:val="18"/>
          <w:szCs w:val="18"/>
        </w:rPr>
        <w:t xml:space="preserve"> avoir pris </w:t>
      </w:r>
      <w:r w:rsidR="0066243C" w:rsidRPr="00C569CE">
        <w:rPr>
          <w:rFonts w:ascii="Times New Roman" w:hAnsi="Times New Roman"/>
          <w:b/>
          <w:color w:val="FF0000"/>
          <w:sz w:val="18"/>
          <w:szCs w:val="18"/>
        </w:rPr>
        <w:t xml:space="preserve">connaissance des principes généraux </w:t>
      </w:r>
      <w:r w:rsidRPr="00C569CE">
        <w:rPr>
          <w:rFonts w:ascii="Times New Roman" w:hAnsi="Times New Roman"/>
          <w:b/>
          <w:color w:val="FF0000"/>
          <w:sz w:val="18"/>
          <w:szCs w:val="18"/>
        </w:rPr>
        <w:t xml:space="preserve">listés </w:t>
      </w:r>
      <w:r w:rsidR="0066243C" w:rsidRPr="00C569CE">
        <w:rPr>
          <w:rFonts w:ascii="Times New Roman" w:hAnsi="Times New Roman"/>
          <w:b/>
          <w:color w:val="FF0000"/>
          <w:sz w:val="18"/>
          <w:szCs w:val="18"/>
        </w:rPr>
        <w:t>en page 2 de ce document</w:t>
      </w:r>
      <w:r w:rsidR="007611CA">
        <w:rPr>
          <w:rFonts w:ascii="Times New Roman" w:hAnsi="Times New Roman"/>
          <w:b/>
          <w:color w:val="FF0000"/>
          <w:sz w:val="18"/>
          <w:szCs w:val="18"/>
        </w:rPr>
        <w:t xml:space="preserve"> </w:t>
      </w:r>
      <w:r w:rsidR="00E760B6">
        <w:rPr>
          <w:rFonts w:ascii="Times New Roman" w:hAnsi="Times New Roman"/>
          <w:b/>
          <w:color w:val="FF0000"/>
          <w:sz w:val="18"/>
          <w:szCs w:val="18"/>
        </w:rPr>
        <w:t>et</w:t>
      </w:r>
      <w:r w:rsidR="007611CA">
        <w:rPr>
          <w:rFonts w:ascii="Times New Roman" w:hAnsi="Times New Roman"/>
          <w:b/>
          <w:color w:val="FF0000"/>
          <w:sz w:val="18"/>
          <w:szCs w:val="18"/>
        </w:rPr>
        <w:t xml:space="preserve"> celles édictées dans le guide </w:t>
      </w:r>
      <w:r w:rsidR="00B40D21">
        <w:rPr>
          <w:rFonts w:ascii="Times New Roman" w:hAnsi="Times New Roman"/>
          <w:b/>
          <w:color w:val="FF0000"/>
          <w:sz w:val="18"/>
          <w:szCs w:val="18"/>
        </w:rPr>
        <w:t>RP</w:t>
      </w:r>
      <w:r w:rsidR="007611CA">
        <w:rPr>
          <w:rFonts w:ascii="Times New Roman" w:hAnsi="Times New Roman"/>
          <w:b/>
          <w:color w:val="FF0000"/>
          <w:sz w:val="18"/>
          <w:szCs w:val="18"/>
        </w:rPr>
        <w:t>-2</w:t>
      </w:r>
      <w:r w:rsidR="00B40D21">
        <w:rPr>
          <w:rFonts w:ascii="Times New Roman" w:hAnsi="Times New Roman"/>
          <w:b/>
          <w:color w:val="FF0000"/>
          <w:sz w:val="18"/>
          <w:szCs w:val="18"/>
        </w:rPr>
        <w:t>5</w:t>
      </w:r>
      <w:r w:rsidR="007611CA">
        <w:rPr>
          <w:rFonts w:ascii="Times New Roman" w:hAnsi="Times New Roman"/>
          <w:b/>
          <w:color w:val="FF0000"/>
          <w:sz w:val="18"/>
          <w:szCs w:val="18"/>
        </w:rPr>
        <w:t>-</w:t>
      </w:r>
      <w:r w:rsidR="00B40D21">
        <w:rPr>
          <w:rFonts w:ascii="Times New Roman" w:hAnsi="Times New Roman"/>
          <w:b/>
          <w:color w:val="FF0000"/>
          <w:sz w:val="18"/>
          <w:szCs w:val="18"/>
        </w:rPr>
        <w:t>0</w:t>
      </w:r>
      <w:r w:rsidR="007611CA">
        <w:rPr>
          <w:rFonts w:ascii="Times New Roman" w:hAnsi="Times New Roman"/>
          <w:b/>
          <w:color w:val="FF0000"/>
          <w:sz w:val="18"/>
          <w:szCs w:val="18"/>
        </w:rPr>
        <w:t>0 pour les aéronefs CMPA</w:t>
      </w:r>
      <w:r w:rsidR="005B31F2">
        <w:rPr>
          <w:rFonts w:ascii="Times New Roman" w:hAnsi="Times New Roman"/>
          <w:b/>
          <w:color w:val="FF0000"/>
          <w:sz w:val="18"/>
          <w:szCs w:val="18"/>
        </w:rPr>
        <w:t>,</w:t>
      </w:r>
      <w:r w:rsidR="0066243C" w:rsidRPr="00C569CE">
        <w:rPr>
          <w:rFonts w:ascii="Times New Roman" w:hAnsi="Times New Roman"/>
          <w:b/>
          <w:color w:val="FF0000"/>
          <w:sz w:val="18"/>
          <w:szCs w:val="18"/>
        </w:rPr>
        <w:t xml:space="preserve"> et </w:t>
      </w:r>
      <w:r w:rsidRPr="00C569CE">
        <w:rPr>
          <w:rFonts w:ascii="Times New Roman" w:hAnsi="Times New Roman"/>
          <w:b/>
          <w:color w:val="FF0000"/>
          <w:sz w:val="18"/>
          <w:szCs w:val="18"/>
        </w:rPr>
        <w:t>s’</w:t>
      </w:r>
      <w:r w:rsidR="0066243C" w:rsidRPr="00C569CE">
        <w:rPr>
          <w:rFonts w:ascii="Times New Roman" w:hAnsi="Times New Roman"/>
          <w:b/>
          <w:color w:val="FF0000"/>
          <w:sz w:val="18"/>
          <w:szCs w:val="18"/>
        </w:rPr>
        <w:t xml:space="preserve">engage à </w:t>
      </w:r>
      <w:r w:rsidR="0066243C" w:rsidRPr="00591CEE">
        <w:rPr>
          <w:rFonts w:ascii="Times New Roman" w:hAnsi="Times New Roman"/>
          <w:b/>
          <w:color w:val="FF0000"/>
          <w:sz w:val="18"/>
          <w:szCs w:val="18"/>
        </w:rPr>
        <w:t>les respecter</w:t>
      </w:r>
      <w:r w:rsidR="007611CA" w:rsidRPr="00591CEE">
        <w:rPr>
          <w:rFonts w:ascii="Times New Roman" w:hAnsi="Times New Roman"/>
          <w:b/>
          <w:color w:val="FF0000"/>
          <w:sz w:val="18"/>
          <w:szCs w:val="18"/>
        </w:rPr>
        <w:t xml:space="preserve"> en tant qu’attributaire des marques attribuées temporairement</w:t>
      </w:r>
      <w:r w:rsidR="0066243C" w:rsidRPr="00591CEE">
        <w:rPr>
          <w:rFonts w:ascii="Times New Roman" w:hAnsi="Times New Roman"/>
          <w:b/>
          <w:color w:val="FF0000"/>
          <w:sz w:val="18"/>
          <w:szCs w:val="18"/>
        </w:rPr>
        <w:t>.</w:t>
      </w:r>
      <w:r w:rsidR="00284D2B" w:rsidRPr="00591CEE">
        <w:rPr>
          <w:rFonts w:ascii="Times New Roman" w:hAnsi="Times New Roman"/>
          <w:b/>
          <w:color w:val="FF0000"/>
          <w:sz w:val="18"/>
          <w:szCs w:val="18"/>
        </w:rPr>
        <w:t xml:space="preserve"> </w:t>
      </w:r>
      <w:r w:rsidR="00284D2B" w:rsidRPr="008779B0">
        <w:rPr>
          <w:rFonts w:ascii="Times New Roman" w:hAnsi="Times New Roman"/>
          <w:b/>
          <w:color w:val="FF0000"/>
          <w:sz w:val="18"/>
          <w:szCs w:val="18"/>
          <w:lang w:val="en-US"/>
        </w:rPr>
        <w:t>A</w:t>
      </w:r>
      <w:r w:rsidR="00284D2B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 xml:space="preserve"> défaut, </w:t>
      </w:r>
      <w:r w:rsidR="007611CA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 xml:space="preserve">ces </w:t>
      </w:r>
      <w:r w:rsidR="00284D2B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>marques peuvent être</w:t>
      </w:r>
      <w:r w:rsidR="001C75D2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 xml:space="preserve"> </w:t>
      </w:r>
      <w:r w:rsidR="007611CA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 xml:space="preserve">révoquées </w:t>
      </w:r>
      <w:r w:rsidR="001C75D2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>sans délai</w:t>
      </w:r>
      <w:r w:rsidR="005B31F2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>,</w:t>
      </w:r>
      <w:r w:rsidR="001C75D2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 xml:space="preserve"> ni préavis</w:t>
      </w:r>
      <w:r w:rsidR="00591CEE" w:rsidRPr="008779B0">
        <w:rPr>
          <w:rFonts w:ascii="Times New Roman" w:eastAsia="Calibri" w:hAnsi="Times New Roman"/>
          <w:b/>
          <w:color w:val="FF0000"/>
          <w:sz w:val="18"/>
          <w:szCs w:val="18"/>
          <w:lang w:val="en-US" w:eastAsia="en-US"/>
        </w:rPr>
        <w:t>.</w:t>
      </w:r>
      <w:r w:rsidR="001C75D2" w:rsidRPr="007611CA">
        <w:rPr>
          <w:rFonts w:ascii="Times New Roman" w:eastAsia="Calibri" w:hAnsi="Times New Roman"/>
          <w:b/>
          <w:color w:val="FF0000"/>
          <w:sz w:val="18"/>
          <w:szCs w:val="18"/>
          <w:lang w:val="en-GB" w:eastAsia="en-US"/>
        </w:rPr>
        <w:t xml:space="preserve"> / </w:t>
      </w:r>
      <w:r w:rsidR="001C75D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The applicant acknowledges </w:t>
      </w:r>
      <w:r w:rsidR="00D03863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having read and understood </w:t>
      </w:r>
      <w:r w:rsidR="001C75D2" w:rsidRPr="00B60F41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the principles</w:t>
      </w:r>
      <w:r w:rsidR="001C75D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</w:t>
      </w:r>
      <w:r w:rsidR="001C75D2" w:rsidRP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listed </w:t>
      </w:r>
      <w:r w:rsidR="005B31F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o</w:t>
      </w:r>
      <w:r w:rsidR="001C75D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n page 2 </w:t>
      </w:r>
      <w:r w:rsidR="005B31F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of this document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</w:t>
      </w:r>
      <w:r w:rsidR="00E760B6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and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those prescribed in </w:t>
      </w:r>
      <w:r w:rsidR="00B40D21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RP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-2</w:t>
      </w:r>
      <w:r w:rsidR="00B40D21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5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-</w:t>
      </w:r>
      <w:r w:rsidR="00B40D21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0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0 guideline applicable to CMPA aircraft</w:t>
      </w:r>
      <w:r w:rsidR="005B31F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, </w:t>
      </w:r>
      <w:r w:rsidR="001C75D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and hereby 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commits</w:t>
      </w:r>
      <w:r w:rsidR="00A72887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</w:t>
      </w:r>
      <w:r w:rsidR="001C75D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to comply with them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, as holder of marks temporary assigned</w:t>
      </w:r>
      <w:r w:rsidR="001C75D2" w:rsidRPr="007611C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. </w:t>
      </w:r>
      <w:r w:rsidR="001C75D2" w:rsidRPr="002E5DA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Failing</w:t>
      </w:r>
      <w:r w:rsidR="00017322" w:rsidRPr="002E5DA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this, th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o</w:t>
      </w:r>
      <w:r w:rsidR="00017322" w:rsidRPr="005B31F2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se marks</w:t>
      </w:r>
      <w:r w:rsidR="00CB3F05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may be revoked</w:t>
      </w:r>
      <w:r w:rsidR="00017322" w:rsidRPr="002E5DA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 without delay </w:t>
      </w:r>
      <w:r w:rsidR="00D03863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n</w:t>
      </w:r>
      <w:r w:rsidR="00017322" w:rsidRPr="002E5DA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 xml:space="preserve">or </w:t>
      </w:r>
      <w:r w:rsidR="00E404ED" w:rsidRPr="002E5DAA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notice</w:t>
      </w:r>
      <w:r w:rsidR="00132AEA" w:rsidRPr="005B31F2">
        <w:rPr>
          <w:rFonts w:ascii="Times New Roman" w:eastAsia="Calibri" w:hAnsi="Times New Roman"/>
          <w:i/>
          <w:color w:val="FF0000"/>
          <w:sz w:val="18"/>
          <w:szCs w:val="18"/>
          <w:lang w:val="en-GB" w:eastAsia="en-US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48"/>
        <w:gridCol w:w="6208"/>
      </w:tblGrid>
      <w:tr w:rsidR="00747AA9" w:rsidRPr="00C569CE" w14:paraId="5D553C21" w14:textId="77777777" w:rsidTr="000147B7">
        <w:trPr>
          <w:trHeight w:val="1107"/>
        </w:trPr>
        <w:tc>
          <w:tcPr>
            <w:tcW w:w="4248" w:type="dxa"/>
            <w:shd w:val="clear" w:color="auto" w:fill="auto"/>
          </w:tcPr>
          <w:p w14:paraId="5ADF4F63" w14:textId="2912ACA6" w:rsidR="00920E35" w:rsidRDefault="00747AA9" w:rsidP="00C05495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proofErr w:type="gramStart"/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Fait le</w:t>
            </w:r>
            <w:proofErr w:type="gramEnd"/>
            <w:r w:rsidR="00C569CE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r w:rsidR="00920E35">
              <w:rPr>
                <w:rFonts w:ascii="Times New Roman" w:hAnsi="Times New Roman"/>
                <w:b/>
                <w:sz w:val="18"/>
                <w:szCs w:val="18"/>
              </w:rPr>
              <w:t>(JJ/MM/AAAA) /</w:t>
            </w:r>
            <w:r w:rsidR="00920E35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920E35">
              <w:rPr>
                <w:rFonts w:ascii="Times New Roman" w:hAnsi="Times New Roman"/>
                <w:i/>
                <w:sz w:val="18"/>
                <w:szCs w:val="18"/>
              </w:rPr>
              <w:t>Signed</w:t>
            </w:r>
            <w:proofErr w:type="spellEnd"/>
            <w:r w:rsidR="00920E35">
              <w:rPr>
                <w:rFonts w:ascii="Times New Roman" w:hAnsi="Times New Roman"/>
                <w:i/>
                <w:sz w:val="18"/>
                <w:szCs w:val="18"/>
              </w:rPr>
              <w:t xml:space="preserve"> on (DD/MM/YYYY)</w:t>
            </w: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 :</w:t>
            </w:r>
          </w:p>
          <w:p w14:paraId="5A3C5CC0" w14:textId="32540BB2" w:rsidR="0081698C" w:rsidRPr="00C569CE" w:rsidRDefault="00747AA9" w:rsidP="00C05495">
            <w:pPr>
              <w:spacing w:before="120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__</w:t>
            </w:r>
            <w:r w:rsidR="0067468C" w:rsidRPr="00C569CE">
              <w:rPr>
                <w:rFonts w:ascii="Times New Roman" w:hAnsi="Times New Roman"/>
                <w:b/>
                <w:sz w:val="18"/>
                <w:szCs w:val="18"/>
              </w:rPr>
              <w:t>_</w:t>
            </w: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__/___</w:t>
            </w:r>
            <w:r w:rsidR="0067468C" w:rsidRPr="00C569CE">
              <w:rPr>
                <w:rFonts w:ascii="Times New Roman" w:hAnsi="Times New Roman"/>
                <w:b/>
                <w:sz w:val="18"/>
                <w:szCs w:val="18"/>
              </w:rPr>
              <w:t>_</w:t>
            </w: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_/_</w:t>
            </w:r>
            <w:r w:rsidR="0067468C" w:rsidRPr="00C569CE">
              <w:rPr>
                <w:rFonts w:ascii="Times New Roman" w:hAnsi="Times New Roman"/>
                <w:b/>
                <w:sz w:val="18"/>
                <w:szCs w:val="18"/>
              </w:rPr>
              <w:t>_</w:t>
            </w: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______</w:t>
            </w:r>
          </w:p>
        </w:tc>
        <w:tc>
          <w:tcPr>
            <w:tcW w:w="6208" w:type="dxa"/>
            <w:shd w:val="clear" w:color="auto" w:fill="auto"/>
          </w:tcPr>
          <w:p w14:paraId="58BF0B10" w14:textId="619D92BA" w:rsidR="00747AA9" w:rsidRPr="00C569CE" w:rsidRDefault="0025565E" w:rsidP="00C05495">
            <w:pPr>
              <w:spacing w:before="120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>Nom et s</w:t>
            </w:r>
            <w:r w:rsidR="00747AA9"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>ignature du demandeur</w:t>
            </w:r>
            <w:r w:rsidR="00017322"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/ </w:t>
            </w:r>
            <w:r w:rsidR="00017322" w:rsidRPr="007736FC">
              <w:rPr>
                <w:rFonts w:ascii="Times New Roman" w:hAnsi="Times New Roman"/>
                <w:i/>
                <w:sz w:val="18"/>
                <w:szCs w:val="18"/>
              </w:rPr>
              <w:t xml:space="preserve">Name and signature of </w:t>
            </w:r>
            <w:proofErr w:type="spellStart"/>
            <w:r w:rsidR="00017322" w:rsidRPr="007736FC">
              <w:rPr>
                <w:rFonts w:ascii="Times New Roman" w:hAnsi="Times New Roman"/>
                <w:i/>
                <w:sz w:val="18"/>
                <w:szCs w:val="18"/>
              </w:rPr>
              <w:t>applicant</w:t>
            </w:r>
            <w:proofErr w:type="spellEnd"/>
            <w:r w:rsidR="00747AA9" w:rsidRPr="007736FC">
              <w:rPr>
                <w:rFonts w:ascii="Times New Roman" w:hAnsi="Times New Roman"/>
                <w:b/>
                <w:i/>
                <w:sz w:val="18"/>
                <w:szCs w:val="18"/>
              </w:rPr>
              <w:t> </w:t>
            </w:r>
            <w:r w:rsidR="00747AA9"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>:</w:t>
            </w:r>
          </w:p>
          <w:p w14:paraId="3418526F" w14:textId="77777777" w:rsidR="00017322" w:rsidRPr="00C569CE" w:rsidRDefault="00017322" w:rsidP="00C05495">
            <w:pPr>
              <w:spacing w:before="120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  <w:p w14:paraId="241F3C33" w14:textId="77777777" w:rsidR="00017322" w:rsidRPr="00C569CE" w:rsidRDefault="00017322" w:rsidP="00C05495">
            <w:pPr>
              <w:spacing w:before="120"/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</w:p>
        </w:tc>
      </w:tr>
    </w:tbl>
    <w:p w14:paraId="29F0A265" w14:textId="77777777" w:rsidR="00A05B88" w:rsidRPr="000147B7" w:rsidRDefault="00A05B88" w:rsidP="00C05495">
      <w:pPr>
        <w:jc w:val="both"/>
        <w:rPr>
          <w:rFonts w:ascii="Times New Roman" w:hAnsi="Times New Roman"/>
          <w:b/>
          <w:sz w:val="10"/>
          <w:szCs w:val="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shd w:val="pct12" w:color="FFFF00" w:fill="auto"/>
        <w:tblLook w:val="04A0" w:firstRow="1" w:lastRow="0" w:firstColumn="1" w:lastColumn="0" w:noHBand="0" w:noVBand="1"/>
      </w:tblPr>
      <w:tblGrid>
        <w:gridCol w:w="3471"/>
        <w:gridCol w:w="6985"/>
      </w:tblGrid>
      <w:tr w:rsidR="00D059DD" w:rsidRPr="00C569CE" w14:paraId="0BC798EA" w14:textId="77777777" w:rsidTr="00926432">
        <w:trPr>
          <w:trHeight w:val="511"/>
        </w:trPr>
        <w:tc>
          <w:tcPr>
            <w:tcW w:w="10598" w:type="dxa"/>
            <w:gridSpan w:val="2"/>
            <w:tcBorders>
              <w:bottom w:val="nil"/>
            </w:tcBorders>
            <w:shd w:val="pct12" w:color="FFFF00" w:fill="auto"/>
          </w:tcPr>
          <w:p w14:paraId="0F92BF75" w14:textId="769E8FB1" w:rsidR="00D059DD" w:rsidRPr="00C569CE" w:rsidRDefault="00D059DD" w:rsidP="00C569CE">
            <w:pPr>
              <w:spacing w:before="120" w:after="120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C569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>CADRE RESERVE A</w:t>
            </w:r>
            <w:r w:rsidR="00920E35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 xml:space="preserve"> LA MISSION</w:t>
            </w:r>
            <w:r w:rsidRPr="00C569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 xml:space="preserve"> DES IMMATRICULATIONS</w:t>
            </w:r>
            <w:r w:rsidR="00C569CE">
              <w:rPr>
                <w:rFonts w:ascii="Times New Roman" w:hAnsi="Times New Roman"/>
                <w:b/>
                <w:color w:val="0000FF"/>
                <w:sz w:val="18"/>
                <w:szCs w:val="18"/>
              </w:rPr>
              <w:t xml:space="preserve"> / </w:t>
            </w:r>
            <w:r w:rsidR="00C569CE" w:rsidRPr="00C569CE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 xml:space="preserve">FIELD </w:t>
            </w:r>
            <w:r w:rsidR="00920E35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>FOR</w:t>
            </w:r>
            <w:r w:rsidR="00C569CE" w:rsidRPr="00C569CE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 xml:space="preserve"> DGAC REGISTRATION DEPARTMENT</w:t>
            </w:r>
            <w:r w:rsidR="00920E35">
              <w:rPr>
                <w:rFonts w:ascii="Times New Roman" w:hAnsi="Times New Roman"/>
                <w:i/>
                <w:color w:val="0000FF"/>
                <w:sz w:val="18"/>
                <w:szCs w:val="18"/>
              </w:rPr>
              <w:t xml:space="preserve"> ONLY</w:t>
            </w:r>
            <w:r w:rsidRPr="00C569CE">
              <w:rPr>
                <w:rFonts w:ascii="Times New Roman" w:hAnsi="Times New Roman"/>
                <w:i/>
                <w:sz w:val="18"/>
                <w:szCs w:val="18"/>
              </w:rPr>
              <w:t> :</w:t>
            </w:r>
          </w:p>
        </w:tc>
      </w:tr>
      <w:tr w:rsidR="00D059DD" w:rsidRPr="00926432" w14:paraId="47030E15" w14:textId="77777777" w:rsidTr="00926432">
        <w:trPr>
          <w:trHeight w:val="557"/>
        </w:trPr>
        <w:tc>
          <w:tcPr>
            <w:tcW w:w="3510" w:type="dxa"/>
            <w:tcBorders>
              <w:top w:val="nil"/>
              <w:bottom w:val="nil"/>
              <w:right w:val="nil"/>
            </w:tcBorders>
            <w:shd w:val="pct12" w:color="FFFF00" w:fill="auto"/>
          </w:tcPr>
          <w:p w14:paraId="0341FF56" w14:textId="77C5E1DE" w:rsidR="00D059DD" w:rsidRPr="00C569CE" w:rsidRDefault="00D059DD" w:rsidP="00C569CE">
            <w:pPr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 xml:space="preserve">Marques </w:t>
            </w:r>
            <w:r w:rsidR="000147B7">
              <w:rPr>
                <w:rFonts w:ascii="Times New Roman" w:hAnsi="Times New Roman"/>
                <w:b/>
                <w:sz w:val="18"/>
                <w:szCs w:val="18"/>
              </w:rPr>
              <w:t xml:space="preserve">attribuées </w:t>
            </w:r>
            <w:r w:rsidRPr="00C569CE">
              <w:rPr>
                <w:rFonts w:ascii="Times New Roman" w:hAnsi="Times New Roman"/>
                <w:b/>
                <w:sz w:val="18"/>
                <w:szCs w:val="18"/>
              </w:rPr>
              <w:t>provisoi</w:t>
            </w:r>
            <w:r w:rsidR="00C569CE">
              <w:rPr>
                <w:rFonts w:ascii="Times New Roman" w:hAnsi="Times New Roman"/>
                <w:b/>
                <w:sz w:val="18"/>
                <w:szCs w:val="18"/>
              </w:rPr>
              <w:t>re</w:t>
            </w:r>
            <w:r w:rsidR="000147B7">
              <w:rPr>
                <w:rFonts w:ascii="Times New Roman" w:hAnsi="Times New Roman"/>
                <w:b/>
                <w:sz w:val="18"/>
                <w:szCs w:val="18"/>
              </w:rPr>
              <w:t>ment</w:t>
            </w:r>
            <w:r w:rsidR="00C569CE">
              <w:rPr>
                <w:rFonts w:ascii="Times New Roman" w:hAnsi="Times New Roman"/>
                <w:b/>
                <w:sz w:val="18"/>
                <w:szCs w:val="18"/>
              </w:rPr>
              <w:t xml:space="preserve"> / </w:t>
            </w:r>
            <w:r w:rsidR="000147B7">
              <w:rPr>
                <w:rFonts w:ascii="Times New Roman" w:hAnsi="Times New Roman"/>
                <w:b/>
                <w:sz w:val="18"/>
                <w:szCs w:val="18"/>
              </w:rPr>
              <w:t xml:space="preserve">Marks </w:t>
            </w:r>
            <w:proofErr w:type="spellStart"/>
            <w:r w:rsidR="000147B7">
              <w:rPr>
                <w:rFonts w:ascii="Times New Roman" w:hAnsi="Times New Roman"/>
                <w:b/>
                <w:sz w:val="18"/>
                <w:szCs w:val="18"/>
              </w:rPr>
              <w:t>temporary</w:t>
            </w:r>
            <w:proofErr w:type="spellEnd"/>
            <w:r w:rsidR="000147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0147B7">
              <w:rPr>
                <w:rFonts w:ascii="Times New Roman" w:hAnsi="Times New Roman"/>
                <w:b/>
                <w:sz w:val="18"/>
                <w:szCs w:val="18"/>
              </w:rPr>
              <w:t>assgned</w:t>
            </w:r>
            <w:proofErr w:type="spellEnd"/>
            <w:r w:rsidR="000147B7">
              <w:rPr>
                <w:rFonts w:ascii="Times New Roman" w:hAnsi="Times New Roman"/>
                <w:b/>
                <w:sz w:val="18"/>
                <w:szCs w:val="18"/>
              </w:rPr>
              <w:t xml:space="preserve"> </w:t>
            </w:r>
            <w:proofErr w:type="spellStart"/>
            <w:r w:rsidR="00C569CE" w:rsidRPr="000147B7">
              <w:rPr>
                <w:rFonts w:ascii="Times New Roman" w:hAnsi="Times New Roman"/>
                <w:i/>
                <w:sz w:val="18"/>
                <w:szCs w:val="18"/>
              </w:rPr>
              <w:t>assigned</w:t>
            </w:r>
            <w:proofErr w:type="spellEnd"/>
            <w:r w:rsidR="00C20FFE">
              <w:rPr>
                <w:rFonts w:ascii="Times New Roman" w:hAnsi="Times New Roman"/>
                <w:b/>
                <w:sz w:val="18"/>
                <w:szCs w:val="18"/>
              </w:rPr>
              <w:t> :</w:t>
            </w:r>
          </w:p>
        </w:tc>
        <w:tc>
          <w:tcPr>
            <w:tcW w:w="7088" w:type="dxa"/>
            <w:tcBorders>
              <w:top w:val="nil"/>
              <w:left w:val="nil"/>
              <w:bottom w:val="nil"/>
            </w:tcBorders>
            <w:shd w:val="pct12" w:color="FFFF00" w:fill="auto"/>
          </w:tcPr>
          <w:p w14:paraId="15ED2DCF" w14:textId="7D76FEDA" w:rsidR="00D059DD" w:rsidRPr="00926432" w:rsidRDefault="00D059DD" w:rsidP="00C05495">
            <w:pPr>
              <w:jc w:val="both"/>
              <w:rPr>
                <w:rFonts w:ascii="Times New Roman" w:hAnsi="Times New Roman"/>
                <w:b/>
                <w:i/>
                <w:sz w:val="18"/>
                <w:szCs w:val="18"/>
              </w:rPr>
            </w:pPr>
            <w:r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Signature du chef </w:t>
            </w:r>
            <w:r w:rsidR="000147B7">
              <w:rPr>
                <w:rFonts w:ascii="Times New Roman" w:hAnsi="Times New Roman"/>
                <w:b/>
                <w:i/>
                <w:sz w:val="18"/>
                <w:szCs w:val="18"/>
              </w:rPr>
              <w:t>de la Mission</w:t>
            </w:r>
            <w:r w:rsidR="000147B7"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  <w:r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>des Immatriculation</w:t>
            </w:r>
            <w:r w:rsidR="00EF2581">
              <w:rPr>
                <w:rFonts w:ascii="Times New Roman" w:hAnsi="Times New Roman"/>
                <w:b/>
                <w:i/>
                <w:sz w:val="18"/>
                <w:szCs w:val="18"/>
              </w:rPr>
              <w:t>s</w:t>
            </w:r>
            <w:r w:rsidRPr="00C569CE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</w:t>
            </w:r>
            <w:r w:rsidRPr="00926432">
              <w:rPr>
                <w:rFonts w:ascii="Times New Roman" w:hAnsi="Times New Roman"/>
                <w:b/>
                <w:i/>
                <w:sz w:val="18"/>
                <w:szCs w:val="18"/>
              </w:rPr>
              <w:t>ou de son adjoint</w:t>
            </w:r>
            <w:r w:rsidR="00C569CE" w:rsidRPr="00926432">
              <w:rPr>
                <w:rFonts w:ascii="Times New Roman" w:hAnsi="Times New Roman"/>
                <w:b/>
                <w:i/>
                <w:sz w:val="18"/>
                <w:szCs w:val="18"/>
              </w:rPr>
              <w:t xml:space="preserve"> / </w:t>
            </w:r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Signature of </w:t>
            </w:r>
            <w:r w:rsidR="000147B7">
              <w:rPr>
                <w:rFonts w:ascii="Times New Roman" w:hAnsi="Times New Roman"/>
                <w:i/>
                <w:sz w:val="18"/>
                <w:szCs w:val="18"/>
              </w:rPr>
              <w:t>the Head</w:t>
            </w:r>
            <w:r w:rsidR="00C20FFE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of </w:t>
            </w:r>
            <w:r w:rsidR="002E5DAA" w:rsidRPr="000147B7">
              <w:rPr>
                <w:rFonts w:ascii="Times New Roman" w:hAnsi="Times New Roman"/>
                <w:i/>
                <w:sz w:val="18"/>
                <w:szCs w:val="18"/>
              </w:rPr>
              <w:t>R</w:t>
            </w:r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egistration </w:t>
            </w:r>
            <w:proofErr w:type="spellStart"/>
            <w:r w:rsidR="002E5DAA" w:rsidRPr="000147B7">
              <w:rPr>
                <w:rFonts w:ascii="Times New Roman" w:hAnsi="Times New Roman"/>
                <w:i/>
                <w:sz w:val="18"/>
                <w:szCs w:val="18"/>
              </w:rPr>
              <w:t>D</w:t>
            </w:r>
            <w:r w:rsidR="002E5DAA" w:rsidRPr="00AF77A8">
              <w:rPr>
                <w:rFonts w:ascii="Times New Roman" w:hAnsi="Times New Roman"/>
                <w:i/>
                <w:sz w:val="18"/>
                <w:szCs w:val="18"/>
              </w:rPr>
              <w:t>epartment</w:t>
            </w:r>
            <w:proofErr w:type="spellEnd"/>
            <w:r w:rsidR="002E5DAA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or </w:t>
            </w:r>
            <w:proofErr w:type="spellStart"/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>his</w:t>
            </w:r>
            <w:proofErr w:type="spellEnd"/>
            <w:r w:rsidR="000147B7">
              <w:rPr>
                <w:rFonts w:ascii="Times New Roman" w:hAnsi="Times New Roman"/>
                <w:i/>
                <w:sz w:val="18"/>
                <w:szCs w:val="18"/>
              </w:rPr>
              <w:t xml:space="preserve"> / </w:t>
            </w:r>
            <w:proofErr w:type="spellStart"/>
            <w:r w:rsidR="000147B7">
              <w:rPr>
                <w:rFonts w:ascii="Times New Roman" w:hAnsi="Times New Roman"/>
                <w:i/>
                <w:sz w:val="18"/>
                <w:szCs w:val="18"/>
              </w:rPr>
              <w:t>her</w:t>
            </w:r>
            <w:proofErr w:type="spellEnd"/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 xml:space="preserve"> </w:t>
            </w:r>
            <w:proofErr w:type="spellStart"/>
            <w:r w:rsidR="00C569CE" w:rsidRPr="00AF77A8">
              <w:rPr>
                <w:rFonts w:ascii="Times New Roman" w:hAnsi="Times New Roman"/>
                <w:i/>
                <w:sz w:val="18"/>
                <w:szCs w:val="18"/>
              </w:rPr>
              <w:t>deputy</w:t>
            </w:r>
            <w:proofErr w:type="spellEnd"/>
            <w:r w:rsidRPr="00926432">
              <w:rPr>
                <w:rFonts w:ascii="Times New Roman" w:hAnsi="Times New Roman"/>
                <w:sz w:val="18"/>
                <w:szCs w:val="18"/>
              </w:rPr>
              <w:t> </w:t>
            </w:r>
            <w:r w:rsidRPr="00EF2581">
              <w:rPr>
                <w:rFonts w:ascii="Times New Roman" w:hAnsi="Times New Roman"/>
                <w:b/>
                <w:bCs/>
                <w:sz w:val="18"/>
                <w:szCs w:val="18"/>
              </w:rPr>
              <w:t>:</w:t>
            </w:r>
          </w:p>
        </w:tc>
      </w:tr>
      <w:tr w:rsidR="00D059DD" w:rsidRPr="001F6107" w14:paraId="506E2479" w14:textId="77777777" w:rsidTr="00926432">
        <w:trPr>
          <w:trHeight w:val="1406"/>
        </w:trPr>
        <w:tc>
          <w:tcPr>
            <w:tcW w:w="3510" w:type="dxa"/>
            <w:tcBorders>
              <w:top w:val="nil"/>
              <w:bottom w:val="single" w:sz="4" w:space="0" w:color="auto"/>
              <w:right w:val="nil"/>
            </w:tcBorders>
            <w:shd w:val="pct12" w:color="FFFF00" w:fill="auto"/>
          </w:tcPr>
          <w:p w14:paraId="5B4008BB" w14:textId="77777777" w:rsidR="006C1B5C" w:rsidRPr="00926432" w:rsidRDefault="006C1B5C" w:rsidP="00C05495">
            <w:pPr>
              <w:spacing w:before="120" w:after="120"/>
              <w:jc w:val="both"/>
              <w:rPr>
                <w:rFonts w:ascii="Times New Roman" w:hAnsi="Times New Roman"/>
                <w:b/>
                <w:sz w:val="16"/>
                <w:szCs w:val="16"/>
              </w:rPr>
            </w:pPr>
          </w:p>
          <w:p w14:paraId="429BC440" w14:textId="03ABA784" w:rsidR="00D059DD" w:rsidRPr="007D5BC3" w:rsidRDefault="00D059DD" w:rsidP="00C05495">
            <w:pPr>
              <w:spacing w:before="120" w:after="120"/>
              <w:jc w:val="both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1D613F">
              <w:rPr>
                <w:rFonts w:ascii="Times New Roman" w:hAnsi="Times New Roman"/>
                <w:b/>
                <w:sz w:val="48"/>
                <w:szCs w:val="48"/>
              </w:rPr>
              <w:t>F-</w:t>
            </w:r>
            <w:r>
              <w:rPr>
                <w:rFonts w:ascii="Times New Roman" w:hAnsi="Times New Roman"/>
                <w:b/>
                <w:sz w:val="48"/>
                <w:szCs w:val="48"/>
              </w:rPr>
              <w:t xml:space="preserve"> </w:t>
            </w:r>
            <w:r w:rsidR="00AC7450">
              <w:rPr>
                <w:rFonts w:ascii="Times New Roman" w:hAnsi="Times New Roman"/>
                <w:b/>
                <w:sz w:val="48"/>
                <w:szCs w:val="48"/>
              </w:rPr>
              <w:t>W</w:t>
            </w:r>
            <w:r w:rsidRPr="001D613F">
              <w:rPr>
                <w:rFonts w:ascii="Times New Roman" w:hAnsi="Times New Roman"/>
                <w:b/>
                <w:sz w:val="48"/>
                <w:szCs w:val="48"/>
              </w:rPr>
              <w:t xml:space="preserve"> __ __ __</w:t>
            </w:r>
          </w:p>
        </w:tc>
        <w:tc>
          <w:tcPr>
            <w:tcW w:w="7088" w:type="dxa"/>
            <w:tcBorders>
              <w:top w:val="nil"/>
              <w:left w:val="nil"/>
              <w:bottom w:val="single" w:sz="4" w:space="0" w:color="auto"/>
            </w:tcBorders>
            <w:shd w:val="pct12" w:color="FFFF00" w:fill="auto"/>
          </w:tcPr>
          <w:p w14:paraId="6CC4AEAD" w14:textId="77777777" w:rsidR="00D059DD" w:rsidRPr="001F6107" w:rsidRDefault="00D059DD" w:rsidP="00C05495">
            <w:pPr>
              <w:jc w:val="both"/>
              <w:rPr>
                <w:rFonts w:ascii="Times New Roman" w:hAnsi="Times New Roman"/>
                <w:b/>
                <w:sz w:val="36"/>
                <w:szCs w:val="36"/>
              </w:rPr>
            </w:pPr>
          </w:p>
        </w:tc>
      </w:tr>
    </w:tbl>
    <w:p w14:paraId="2C7A1917" w14:textId="464E2DAF" w:rsidR="00452C9A" w:rsidRPr="00452C9A" w:rsidRDefault="006213E9" w:rsidP="0087164E">
      <w:pPr>
        <w:spacing w:after="120"/>
        <w:jc w:val="center"/>
        <w:rPr>
          <w:rFonts w:ascii="Times New Roman" w:eastAsia="Calibri" w:hAnsi="Times New Roman"/>
          <w:b/>
          <w:color w:val="0000FF"/>
          <w:sz w:val="28"/>
          <w:szCs w:val="22"/>
          <w:lang w:eastAsia="en-US"/>
        </w:rPr>
      </w:pPr>
      <w:r>
        <w:rPr>
          <w:rFonts w:ascii="Times New Roman" w:hAnsi="Times New Roman"/>
          <w:b/>
          <w:color w:val="0000FF"/>
          <w:sz w:val="16"/>
          <w:szCs w:val="16"/>
          <w:u w:val="single"/>
        </w:rPr>
        <w:br w:type="page"/>
      </w:r>
      <w:r w:rsidR="00452C9A" w:rsidRPr="00452C9A">
        <w:rPr>
          <w:rFonts w:ascii="Times New Roman" w:eastAsia="Calibri" w:hAnsi="Times New Roman"/>
          <w:b/>
          <w:color w:val="0000FF"/>
          <w:sz w:val="28"/>
          <w:szCs w:val="22"/>
          <w:lang w:eastAsia="en-US"/>
        </w:rPr>
        <w:lastRenderedPageBreak/>
        <w:t>Attribution de marques</w:t>
      </w:r>
      <w:r w:rsidR="00FA7665">
        <w:rPr>
          <w:rFonts w:ascii="Times New Roman" w:eastAsia="Calibri" w:hAnsi="Times New Roman"/>
          <w:b/>
          <w:color w:val="0000FF"/>
          <w:sz w:val="28"/>
          <w:szCs w:val="22"/>
          <w:lang w:eastAsia="en-US"/>
        </w:rPr>
        <w:t xml:space="preserve"> françaises attribuées temporairement </w:t>
      </w:r>
    </w:p>
    <w:p w14:paraId="0EA3DA7E" w14:textId="77777777" w:rsidR="00452C9A" w:rsidRPr="00452C9A" w:rsidRDefault="00452C9A" w:rsidP="00452C9A">
      <w:pPr>
        <w:overflowPunct/>
        <w:autoSpaceDE/>
        <w:autoSpaceDN/>
        <w:adjustRightInd/>
        <w:spacing w:after="200" w:line="276" w:lineRule="auto"/>
        <w:ind w:left="-142" w:right="-142"/>
        <w:jc w:val="both"/>
        <w:textAlignment w:val="auto"/>
        <w:rPr>
          <w:rFonts w:ascii="Times New Roman" w:eastAsia="Calibri" w:hAnsi="Times New Roman"/>
          <w:b/>
          <w:color w:val="0000FF"/>
          <w:sz w:val="22"/>
          <w:szCs w:val="24"/>
          <w:u w:val="single"/>
          <w:lang w:eastAsia="en-US"/>
        </w:rPr>
      </w:pPr>
      <w:r w:rsidRPr="00452C9A">
        <w:rPr>
          <w:rFonts w:ascii="Times New Roman" w:eastAsia="Calibri" w:hAnsi="Times New Roman"/>
          <w:b/>
          <w:color w:val="0000FF"/>
          <w:sz w:val="22"/>
          <w:szCs w:val="24"/>
          <w:u w:val="single"/>
          <w:lang w:eastAsia="en-US"/>
        </w:rPr>
        <w:t>Principes généraux :</w:t>
      </w:r>
    </w:p>
    <w:p w14:paraId="3F01C3BA" w14:textId="77777777" w:rsidR="00452C9A" w:rsidRDefault="00452C9A" w:rsidP="00452C9A">
      <w:pPr>
        <w:overflowPunct/>
        <w:autoSpaceDE/>
        <w:autoSpaceDN/>
        <w:adjustRightInd/>
        <w:spacing w:before="60"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452C9A">
        <w:rPr>
          <w:rFonts w:ascii="Times New Roman" w:eastAsia="Calibri" w:hAnsi="Times New Roman"/>
          <w:sz w:val="22"/>
          <w:szCs w:val="24"/>
          <w:lang w:eastAsia="en-US"/>
        </w:rPr>
        <w:t>- L’aéronef concerné doit être radié du registre de provenance (aéronef d’occasion) ou ne jamais avoir été immatriculé (appareil neuf) ;</w:t>
      </w:r>
    </w:p>
    <w:p w14:paraId="41BE9A00" w14:textId="0FDCA286" w:rsidR="00452C9A" w:rsidRDefault="00452C9A" w:rsidP="00452C9A">
      <w:pPr>
        <w:overflowPunct/>
        <w:autoSpaceDE/>
        <w:autoSpaceDN/>
        <w:adjustRightInd/>
        <w:spacing w:before="60" w:after="120" w:line="276" w:lineRule="auto"/>
        <w:ind w:left="-142" w:right="-142"/>
        <w:jc w:val="both"/>
        <w:textAlignment w:val="auto"/>
        <w:rPr>
          <w:rFonts w:ascii="Times New Roman" w:hAnsi="Times New Roman"/>
          <w:sz w:val="22"/>
          <w:szCs w:val="24"/>
        </w:rPr>
      </w:pPr>
      <w:r w:rsidRPr="00452C9A">
        <w:rPr>
          <w:rFonts w:ascii="Times New Roman" w:eastAsia="Calibri" w:hAnsi="Times New Roman"/>
          <w:sz w:val="22"/>
          <w:szCs w:val="24"/>
          <w:lang w:eastAsia="en-US"/>
        </w:rPr>
        <w:t>-</w:t>
      </w:r>
      <w:r w:rsidRPr="00452C9A">
        <w:rPr>
          <w:rFonts w:ascii="Times New Roman" w:hAnsi="Times New Roman"/>
          <w:sz w:val="22"/>
          <w:szCs w:val="24"/>
        </w:rPr>
        <w:t xml:space="preserve"> Les marques </w:t>
      </w:r>
      <w:r w:rsidR="00FA7665">
        <w:rPr>
          <w:rFonts w:ascii="Times New Roman" w:hAnsi="Times New Roman"/>
          <w:sz w:val="22"/>
          <w:szCs w:val="24"/>
        </w:rPr>
        <w:t xml:space="preserve">attribuées temporairement </w:t>
      </w:r>
      <w:r w:rsidRPr="00452C9A">
        <w:rPr>
          <w:rFonts w:ascii="Times New Roman" w:hAnsi="Times New Roman"/>
          <w:sz w:val="22"/>
          <w:szCs w:val="24"/>
        </w:rPr>
        <w:t xml:space="preserve">ne sont pas des marques </w:t>
      </w:r>
      <w:r w:rsidR="00FA7665">
        <w:rPr>
          <w:rFonts w:ascii="Times New Roman" w:hAnsi="Times New Roman"/>
          <w:sz w:val="22"/>
          <w:szCs w:val="24"/>
        </w:rPr>
        <w:t xml:space="preserve">de nationalité et </w:t>
      </w:r>
      <w:r w:rsidRPr="00452C9A">
        <w:rPr>
          <w:rFonts w:ascii="Times New Roman" w:hAnsi="Times New Roman"/>
          <w:sz w:val="22"/>
          <w:szCs w:val="24"/>
        </w:rPr>
        <w:t>d’immatriculation et ne constitue</w:t>
      </w:r>
      <w:r w:rsidR="00E30142">
        <w:rPr>
          <w:rFonts w:ascii="Times New Roman" w:hAnsi="Times New Roman"/>
          <w:sz w:val="22"/>
          <w:szCs w:val="24"/>
        </w:rPr>
        <w:t>nt</w:t>
      </w:r>
      <w:r w:rsidRPr="00452C9A">
        <w:rPr>
          <w:rFonts w:ascii="Times New Roman" w:hAnsi="Times New Roman"/>
          <w:sz w:val="22"/>
          <w:szCs w:val="24"/>
        </w:rPr>
        <w:t xml:space="preserve"> </w:t>
      </w:r>
      <w:r w:rsidRPr="00F178B2">
        <w:rPr>
          <w:rFonts w:ascii="Times New Roman" w:hAnsi="Times New Roman"/>
          <w:sz w:val="22"/>
          <w:szCs w:val="24"/>
        </w:rPr>
        <w:t>pas une inscription au registre des aéronefs civils français</w:t>
      </w:r>
      <w:r w:rsidR="00B90665">
        <w:rPr>
          <w:rFonts w:ascii="Times New Roman" w:hAnsi="Times New Roman"/>
          <w:sz w:val="22"/>
          <w:szCs w:val="24"/>
        </w:rPr>
        <w:t xml:space="preserve">. Elles </w:t>
      </w:r>
      <w:r w:rsidR="00154ABE">
        <w:rPr>
          <w:rFonts w:ascii="Times New Roman" w:hAnsi="Times New Roman"/>
          <w:sz w:val="22"/>
          <w:szCs w:val="24"/>
        </w:rPr>
        <w:t>ne donnent pas la nationalité française à l’aéronef</w:t>
      </w:r>
      <w:r w:rsidR="00B90665">
        <w:rPr>
          <w:rFonts w:ascii="Times New Roman" w:hAnsi="Times New Roman"/>
          <w:sz w:val="22"/>
          <w:szCs w:val="24"/>
        </w:rPr>
        <w:t xml:space="preserve"> et </w:t>
      </w:r>
      <w:r w:rsidR="00B90665" w:rsidRPr="00B90665">
        <w:rPr>
          <w:rFonts w:ascii="Times New Roman" w:hAnsi="Times New Roman"/>
          <w:sz w:val="22"/>
          <w:szCs w:val="24"/>
        </w:rPr>
        <w:t>ne confère</w:t>
      </w:r>
      <w:r w:rsidR="00B40D21">
        <w:rPr>
          <w:rFonts w:ascii="Times New Roman" w:hAnsi="Times New Roman"/>
          <w:sz w:val="22"/>
          <w:szCs w:val="24"/>
        </w:rPr>
        <w:t>nt</w:t>
      </w:r>
      <w:r w:rsidR="00B90665" w:rsidRPr="00B90665">
        <w:rPr>
          <w:rFonts w:ascii="Times New Roman" w:hAnsi="Times New Roman"/>
          <w:sz w:val="22"/>
          <w:szCs w:val="24"/>
        </w:rPr>
        <w:t xml:space="preserve"> donc aucun des droits et des garanties associés aux aéronefs immatriculés</w:t>
      </w:r>
      <w:r w:rsidRPr="00F178B2">
        <w:rPr>
          <w:rFonts w:ascii="Times New Roman" w:hAnsi="Times New Roman"/>
          <w:sz w:val="22"/>
          <w:szCs w:val="24"/>
        </w:rPr>
        <w:t> ;</w:t>
      </w:r>
    </w:p>
    <w:p w14:paraId="4826CD43" w14:textId="1D3AEB4C" w:rsidR="00D95926" w:rsidRDefault="00D95926" w:rsidP="00452C9A">
      <w:pPr>
        <w:overflowPunct/>
        <w:autoSpaceDE/>
        <w:autoSpaceDN/>
        <w:adjustRightInd/>
        <w:spacing w:before="60" w:after="120" w:line="276" w:lineRule="auto"/>
        <w:ind w:left="-142" w:right="-142"/>
        <w:jc w:val="both"/>
        <w:textAlignment w:val="auto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- L’attribution de </w:t>
      </w:r>
      <w:r w:rsidR="00FA7665">
        <w:rPr>
          <w:rFonts w:ascii="Times New Roman" w:hAnsi="Times New Roman"/>
          <w:sz w:val="22"/>
          <w:szCs w:val="24"/>
        </w:rPr>
        <w:t xml:space="preserve">attribuées temporairement </w:t>
      </w:r>
      <w:r>
        <w:rPr>
          <w:rFonts w:ascii="Times New Roman" w:hAnsi="Times New Roman"/>
          <w:sz w:val="22"/>
          <w:szCs w:val="24"/>
        </w:rPr>
        <w:t>ne préjuge pas de l’état de navigabilité de l’aéronef ;</w:t>
      </w:r>
    </w:p>
    <w:p w14:paraId="139D6653" w14:textId="081D90E0" w:rsidR="00E9686A" w:rsidRPr="00F178B2" w:rsidRDefault="00E9686A" w:rsidP="00452C9A">
      <w:pPr>
        <w:overflowPunct/>
        <w:autoSpaceDE/>
        <w:autoSpaceDN/>
        <w:adjustRightInd/>
        <w:spacing w:before="60" w:after="120" w:line="276" w:lineRule="auto"/>
        <w:ind w:left="-142" w:right="-142"/>
        <w:jc w:val="both"/>
        <w:textAlignment w:val="auto"/>
        <w:rPr>
          <w:rFonts w:ascii="Times New Roman" w:hAnsi="Times New Roman"/>
          <w:sz w:val="22"/>
          <w:szCs w:val="24"/>
        </w:rPr>
      </w:pPr>
      <w:r>
        <w:rPr>
          <w:rFonts w:ascii="Times New Roman" w:hAnsi="Times New Roman"/>
          <w:sz w:val="22"/>
          <w:szCs w:val="24"/>
        </w:rPr>
        <w:t xml:space="preserve">Dans le cas d’un aéronef </w:t>
      </w:r>
      <w:r w:rsidR="00B90665">
        <w:rPr>
          <w:rFonts w:ascii="Times New Roman" w:hAnsi="Times New Roman"/>
          <w:sz w:val="22"/>
          <w:szCs w:val="24"/>
        </w:rPr>
        <w:t xml:space="preserve">motorisé </w:t>
      </w:r>
      <w:r>
        <w:rPr>
          <w:rFonts w:ascii="Times New Roman" w:hAnsi="Times New Roman"/>
          <w:sz w:val="22"/>
          <w:szCs w:val="24"/>
        </w:rPr>
        <w:t>complexe</w:t>
      </w:r>
      <w:r w:rsidR="00B90665">
        <w:rPr>
          <w:rFonts w:ascii="Times New Roman" w:hAnsi="Times New Roman"/>
          <w:sz w:val="22"/>
          <w:szCs w:val="24"/>
        </w:rPr>
        <w:t xml:space="preserve"> (CMPA)</w:t>
      </w:r>
      <w:r>
        <w:rPr>
          <w:rFonts w:ascii="Times New Roman" w:hAnsi="Times New Roman"/>
          <w:sz w:val="22"/>
          <w:szCs w:val="24"/>
        </w:rPr>
        <w:t xml:space="preserve">, </w:t>
      </w:r>
      <w:r w:rsidR="00B90665" w:rsidRPr="00B90665">
        <w:rPr>
          <w:rFonts w:ascii="Times New Roman" w:hAnsi="Times New Roman"/>
          <w:sz w:val="22"/>
          <w:szCs w:val="24"/>
        </w:rPr>
        <w:t>le demandeur dét</w:t>
      </w:r>
      <w:r w:rsidR="002012D4">
        <w:rPr>
          <w:rFonts w:ascii="Times New Roman" w:hAnsi="Times New Roman"/>
          <w:sz w:val="22"/>
          <w:szCs w:val="24"/>
        </w:rPr>
        <w:t>ient</w:t>
      </w:r>
      <w:r w:rsidR="00B90665" w:rsidRPr="00B90665">
        <w:rPr>
          <w:rFonts w:ascii="Times New Roman" w:hAnsi="Times New Roman"/>
          <w:sz w:val="22"/>
          <w:szCs w:val="24"/>
        </w:rPr>
        <w:t xml:space="preserve"> un agrément CAMO délivré en France</w:t>
      </w:r>
      <w:r w:rsidR="00B90665">
        <w:rPr>
          <w:rFonts w:ascii="Times New Roman" w:hAnsi="Times New Roman"/>
          <w:sz w:val="22"/>
          <w:szCs w:val="24"/>
        </w:rPr>
        <w:t xml:space="preserve">. </w:t>
      </w:r>
      <w:r w:rsidR="00B90665" w:rsidRPr="00B90665">
        <w:rPr>
          <w:rFonts w:ascii="Times New Roman" w:hAnsi="Times New Roman"/>
          <w:sz w:val="22"/>
          <w:szCs w:val="24"/>
        </w:rPr>
        <w:t>Ce sera cet organisme agréé qui sera responsable de la gestion de l’état de la navigabilité de l’aéronef</w:t>
      </w:r>
      <w:r w:rsidR="00BC3D34">
        <w:rPr>
          <w:rFonts w:ascii="Times New Roman" w:hAnsi="Times New Roman"/>
          <w:sz w:val="22"/>
          <w:szCs w:val="24"/>
        </w:rPr>
        <w:t>. Il informe OSAC</w:t>
      </w:r>
      <w:r w:rsidR="002012D4">
        <w:rPr>
          <w:rFonts w:ascii="Times New Roman" w:hAnsi="Times New Roman"/>
          <w:sz w:val="22"/>
          <w:szCs w:val="24"/>
        </w:rPr>
        <w:t xml:space="preserve"> de la prise en compte dans ses aéronefs gérés de </w:t>
      </w:r>
      <w:r>
        <w:rPr>
          <w:rFonts w:ascii="Times New Roman" w:hAnsi="Times New Roman"/>
          <w:sz w:val="22"/>
          <w:szCs w:val="24"/>
        </w:rPr>
        <w:t xml:space="preserve">l’aéronef </w:t>
      </w:r>
      <w:r w:rsidR="002012D4">
        <w:rPr>
          <w:rFonts w:ascii="Times New Roman" w:hAnsi="Times New Roman"/>
          <w:sz w:val="22"/>
          <w:szCs w:val="24"/>
        </w:rPr>
        <w:t>ayant des marques attribuées provisoirement.</w:t>
      </w:r>
    </w:p>
    <w:p w14:paraId="186B2F9C" w14:textId="2E6C90F8" w:rsidR="00452C9A" w:rsidRDefault="00452C9A" w:rsidP="00452C9A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F178B2">
        <w:rPr>
          <w:rFonts w:ascii="Times New Roman" w:eastAsia="Calibri" w:hAnsi="Times New Roman"/>
          <w:sz w:val="22"/>
          <w:szCs w:val="24"/>
          <w:lang w:eastAsia="en-US"/>
        </w:rPr>
        <w:t xml:space="preserve">- Les marques </w:t>
      </w:r>
      <w:r w:rsidR="00FA7665">
        <w:rPr>
          <w:rFonts w:ascii="Times New Roman" w:hAnsi="Times New Roman"/>
          <w:sz w:val="22"/>
          <w:szCs w:val="24"/>
        </w:rPr>
        <w:t xml:space="preserve">attribuées temporairement </w:t>
      </w:r>
      <w:r w:rsidRPr="00F178B2">
        <w:rPr>
          <w:rFonts w:ascii="Times New Roman" w:eastAsia="Calibri" w:hAnsi="Times New Roman"/>
          <w:sz w:val="22"/>
          <w:szCs w:val="24"/>
          <w:lang w:eastAsia="en-US"/>
        </w:rPr>
        <w:t xml:space="preserve">apposées sur un aéronef </w:t>
      </w:r>
      <w:r w:rsidR="00BC3D34">
        <w:rPr>
          <w:rFonts w:ascii="Times New Roman" w:eastAsia="Calibri" w:hAnsi="Times New Roman"/>
          <w:sz w:val="22"/>
          <w:szCs w:val="24"/>
          <w:lang w:eastAsia="en-US"/>
        </w:rPr>
        <w:t>en préservation</w:t>
      </w:r>
      <w:r w:rsidR="00FA7665">
        <w:rPr>
          <w:rFonts w:ascii="Times New Roman" w:eastAsia="Calibri" w:hAnsi="Times New Roman"/>
          <w:sz w:val="22"/>
          <w:szCs w:val="24"/>
          <w:lang w:eastAsia="en-US"/>
        </w:rPr>
        <w:t>/sto</w:t>
      </w:r>
      <w:r w:rsidR="002012D4">
        <w:rPr>
          <w:rFonts w:ascii="Times New Roman" w:eastAsia="Calibri" w:hAnsi="Times New Roman"/>
          <w:sz w:val="22"/>
          <w:szCs w:val="24"/>
          <w:lang w:eastAsia="en-US"/>
        </w:rPr>
        <w:t>ckage</w:t>
      </w:r>
      <w:r w:rsidRPr="00F178B2">
        <w:rPr>
          <w:rFonts w:ascii="Times New Roman" w:eastAsia="Calibri" w:hAnsi="Times New Roman"/>
          <w:sz w:val="22"/>
          <w:szCs w:val="24"/>
          <w:lang w:eastAsia="en-US"/>
        </w:rPr>
        <w:t xml:space="preserve"> n’ont aucune valeur</w:t>
      </w:r>
      <w:r w:rsidR="00A02858" w:rsidRPr="00F178B2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E30142">
        <w:rPr>
          <w:rFonts w:ascii="Times New Roman" w:eastAsia="Calibri" w:hAnsi="Times New Roman"/>
          <w:sz w:val="22"/>
          <w:szCs w:val="24"/>
          <w:lang w:eastAsia="en-US"/>
        </w:rPr>
        <w:t>en dehors de la période validée par la DSAC ;</w:t>
      </w:r>
    </w:p>
    <w:p w14:paraId="630E22A6" w14:textId="0D6839D3" w:rsidR="00CD1993" w:rsidRDefault="00CD1993" w:rsidP="00CD1993">
      <w:pPr>
        <w:overflowPunct/>
        <w:autoSpaceDE/>
        <w:autoSpaceDN/>
        <w:adjustRightInd/>
        <w:spacing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>
        <w:rPr>
          <w:rFonts w:ascii="Times New Roman" w:eastAsia="Calibri" w:hAnsi="Times New Roman"/>
          <w:sz w:val="22"/>
          <w:szCs w:val="24"/>
          <w:lang w:eastAsia="en-US"/>
        </w:rPr>
        <w:t>- La période validée par la DSAC correspond :</w:t>
      </w:r>
    </w:p>
    <w:p w14:paraId="3054363D" w14:textId="0ACBF5F2" w:rsidR="00CD1993" w:rsidRDefault="00957F6B" w:rsidP="00CD1993">
      <w:pPr>
        <w:numPr>
          <w:ilvl w:val="0"/>
          <w:numId w:val="2"/>
        </w:numPr>
        <w:overflowPunct/>
        <w:autoSpaceDE/>
        <w:autoSpaceDN/>
        <w:adjustRightInd/>
        <w:spacing w:line="276" w:lineRule="auto"/>
        <w:ind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>
        <w:rPr>
          <w:rFonts w:ascii="Times New Roman" w:eastAsia="Calibri" w:hAnsi="Times New Roman"/>
          <w:sz w:val="22"/>
          <w:szCs w:val="24"/>
          <w:lang w:eastAsia="en-US"/>
        </w:rPr>
        <w:t>Soit à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 la période de validité du laissez-passer délivré par </w:t>
      </w:r>
      <w:r w:rsidR="002012D4">
        <w:rPr>
          <w:rFonts w:ascii="Times New Roman" w:eastAsia="Calibri" w:hAnsi="Times New Roman"/>
          <w:sz w:val="22"/>
          <w:szCs w:val="24"/>
          <w:lang w:eastAsia="en-US"/>
        </w:rPr>
        <w:t>DSAC ou OSAC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652A68">
        <w:rPr>
          <w:rFonts w:ascii="Times New Roman" w:eastAsia="Calibri" w:hAnsi="Times New Roman"/>
          <w:sz w:val="22"/>
          <w:szCs w:val="24"/>
          <w:lang w:eastAsia="en-US"/>
        </w:rPr>
        <w:t xml:space="preserve">ou 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>par un organisme agréé par la DGAC ou l’A</w:t>
      </w:r>
      <w:r w:rsidR="00BC3D34">
        <w:rPr>
          <w:rFonts w:ascii="Times New Roman" w:eastAsia="Calibri" w:hAnsi="Times New Roman"/>
          <w:sz w:val="22"/>
          <w:szCs w:val="24"/>
          <w:lang w:eastAsia="en-US"/>
        </w:rPr>
        <w:t>E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>SA</w:t>
      </w:r>
      <w:r>
        <w:rPr>
          <w:rFonts w:ascii="Times New Roman" w:eastAsia="Calibri" w:hAnsi="Times New Roman"/>
          <w:sz w:val="22"/>
          <w:szCs w:val="24"/>
          <w:lang w:eastAsia="en-US"/>
        </w:rPr>
        <w:t> ;</w:t>
      </w:r>
    </w:p>
    <w:p w14:paraId="29B18646" w14:textId="7530A4A8" w:rsidR="00CD1993" w:rsidRDefault="00957F6B" w:rsidP="00CD1993">
      <w:pPr>
        <w:numPr>
          <w:ilvl w:val="0"/>
          <w:numId w:val="2"/>
        </w:numPr>
        <w:overflowPunct/>
        <w:autoSpaceDE/>
        <w:autoSpaceDN/>
        <w:adjustRightInd/>
        <w:spacing w:after="120" w:line="276" w:lineRule="auto"/>
        <w:ind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>
        <w:rPr>
          <w:rFonts w:ascii="Times New Roman" w:eastAsia="Calibri" w:hAnsi="Times New Roman"/>
          <w:sz w:val="22"/>
          <w:szCs w:val="24"/>
          <w:lang w:eastAsia="en-US"/>
        </w:rPr>
        <w:t>Soit à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 la période </w:t>
      </w:r>
      <w:r w:rsidR="00235033">
        <w:rPr>
          <w:rFonts w:ascii="Times New Roman" w:eastAsia="Calibri" w:hAnsi="Times New Roman"/>
          <w:sz w:val="22"/>
          <w:szCs w:val="24"/>
          <w:lang w:eastAsia="en-US"/>
        </w:rPr>
        <w:t xml:space="preserve">prévue pour les 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>travaux à réaliser tel</w:t>
      </w:r>
      <w:r w:rsidR="00235033">
        <w:rPr>
          <w:rFonts w:ascii="Times New Roman" w:eastAsia="Calibri" w:hAnsi="Times New Roman"/>
          <w:sz w:val="22"/>
          <w:szCs w:val="24"/>
          <w:lang w:eastAsia="en-US"/>
        </w:rPr>
        <w:t>le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 que présenté</w:t>
      </w:r>
      <w:r w:rsidR="00235033">
        <w:rPr>
          <w:rFonts w:ascii="Times New Roman" w:eastAsia="Calibri" w:hAnsi="Times New Roman"/>
          <w:sz w:val="22"/>
          <w:szCs w:val="24"/>
          <w:lang w:eastAsia="en-US"/>
        </w:rPr>
        <w:t>e</w:t>
      </w:r>
      <w:r w:rsidR="00AA2308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2"/>
          <w:szCs w:val="24"/>
          <w:lang w:eastAsia="en-US"/>
        </w:rPr>
        <w:t>à la DSAC</w:t>
      </w:r>
      <w:r w:rsidR="00235033">
        <w:rPr>
          <w:rFonts w:ascii="Times New Roman" w:eastAsia="Calibri" w:hAnsi="Times New Roman"/>
          <w:sz w:val="22"/>
          <w:szCs w:val="24"/>
          <w:lang w:eastAsia="en-US"/>
        </w:rPr>
        <w:t>,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AA2308">
        <w:rPr>
          <w:rFonts w:ascii="Times New Roman" w:eastAsia="Calibri" w:hAnsi="Times New Roman"/>
          <w:sz w:val="22"/>
          <w:szCs w:val="24"/>
          <w:lang w:eastAsia="en-US"/>
        </w:rPr>
        <w:t>et validés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>
        <w:rPr>
          <w:rFonts w:ascii="Times New Roman" w:eastAsia="Calibri" w:hAnsi="Times New Roman"/>
          <w:sz w:val="22"/>
          <w:szCs w:val="24"/>
          <w:lang w:eastAsia="en-US"/>
        </w:rPr>
        <w:t>par elle ;</w:t>
      </w:r>
    </w:p>
    <w:p w14:paraId="1A78E32E" w14:textId="5A39B7ED" w:rsidR="00452C9A" w:rsidRPr="00F178B2" w:rsidRDefault="00452C9A" w:rsidP="00452C9A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F178B2">
        <w:rPr>
          <w:rFonts w:ascii="Times New Roman" w:eastAsia="Calibri" w:hAnsi="Times New Roman"/>
          <w:sz w:val="22"/>
          <w:szCs w:val="24"/>
          <w:lang w:eastAsia="en-US"/>
        </w:rPr>
        <w:t xml:space="preserve">- L’attributaire des marques </w:t>
      </w:r>
      <w:r w:rsidR="002012D4">
        <w:rPr>
          <w:rFonts w:ascii="Times New Roman" w:hAnsi="Times New Roman"/>
          <w:sz w:val="22"/>
          <w:szCs w:val="24"/>
        </w:rPr>
        <w:t xml:space="preserve">attribuées temporairement </w:t>
      </w:r>
      <w:r w:rsidRPr="00F178B2">
        <w:rPr>
          <w:rFonts w:ascii="Times New Roman" w:eastAsia="Calibri" w:hAnsi="Times New Roman"/>
          <w:sz w:val="22"/>
          <w:szCs w:val="24"/>
          <w:lang w:eastAsia="en-US"/>
        </w:rPr>
        <w:t>ne peut pas les céder à un tiers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>, ni les utiliser pour un autre aéronef, sauf accord explicite de l’autorité</w:t>
      </w:r>
      <w:r w:rsidRPr="00F178B2">
        <w:rPr>
          <w:rFonts w:ascii="Times New Roman" w:eastAsia="Calibri" w:hAnsi="Times New Roman"/>
          <w:sz w:val="22"/>
          <w:szCs w:val="24"/>
          <w:lang w:eastAsia="en-US"/>
        </w:rPr>
        <w:t>. Il demeure responsable de leur utilisation et doit obligatoirement être le détenteur d</w:t>
      </w:r>
      <w:r w:rsidR="0053468C" w:rsidRPr="00F178B2">
        <w:rPr>
          <w:rFonts w:ascii="Times New Roman" w:eastAsia="Calibri" w:hAnsi="Times New Roman"/>
          <w:sz w:val="22"/>
          <w:szCs w:val="24"/>
          <w:lang w:eastAsia="en-US"/>
        </w:rPr>
        <w:t xml:space="preserve">e tout </w:t>
      </w:r>
      <w:r w:rsidRPr="00F178B2">
        <w:rPr>
          <w:rFonts w:ascii="Times New Roman" w:eastAsia="Calibri" w:hAnsi="Times New Roman"/>
          <w:sz w:val="22"/>
          <w:szCs w:val="24"/>
          <w:lang w:eastAsia="en-US"/>
        </w:rPr>
        <w:t>laissez-passer associé ;</w:t>
      </w:r>
    </w:p>
    <w:p w14:paraId="2AB01495" w14:textId="1675EE5D" w:rsidR="00625C8A" w:rsidRPr="00F178B2" w:rsidRDefault="00625C8A" w:rsidP="00625C8A">
      <w:pPr>
        <w:overflowPunct/>
        <w:autoSpaceDE/>
        <w:autoSpaceDN/>
        <w:adjustRightInd/>
        <w:spacing w:after="200" w:line="276" w:lineRule="auto"/>
        <w:ind w:left="-142" w:right="-142"/>
        <w:jc w:val="both"/>
        <w:textAlignment w:val="auto"/>
        <w:rPr>
          <w:rFonts w:ascii="Times New Roman" w:hAnsi="Times New Roman"/>
          <w:bCs/>
          <w:sz w:val="22"/>
          <w:szCs w:val="22"/>
        </w:rPr>
      </w:pPr>
      <w:r w:rsidRPr="00F178B2">
        <w:rPr>
          <w:rFonts w:ascii="Times New Roman" w:hAnsi="Times New Roman"/>
          <w:bCs/>
          <w:sz w:val="22"/>
          <w:szCs w:val="22"/>
        </w:rPr>
        <w:t xml:space="preserve">- Si une prolongation est nécessaire, le demandeur renouvelle sa demande </w:t>
      </w:r>
      <w:r w:rsidR="00E9686A">
        <w:rPr>
          <w:rFonts w:ascii="Times New Roman" w:hAnsi="Times New Roman"/>
          <w:bCs/>
          <w:sz w:val="22"/>
          <w:szCs w:val="22"/>
        </w:rPr>
        <w:t xml:space="preserve">au moins 21 jours </w:t>
      </w:r>
      <w:r w:rsidRPr="00F178B2">
        <w:rPr>
          <w:rFonts w:ascii="Times New Roman" w:hAnsi="Times New Roman"/>
          <w:bCs/>
          <w:sz w:val="22"/>
          <w:szCs w:val="22"/>
        </w:rPr>
        <w:t>avant la fin de la période initialement validée.</w:t>
      </w:r>
    </w:p>
    <w:p w14:paraId="40126CCC" w14:textId="44AA56D9" w:rsidR="00625C8A" w:rsidRDefault="00573650" w:rsidP="00625C8A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>
        <w:rPr>
          <w:rFonts w:ascii="Times New Roman" w:eastAsia="Calibri" w:hAnsi="Times New Roman"/>
          <w:sz w:val="22"/>
          <w:szCs w:val="24"/>
          <w:lang w:eastAsia="en-US"/>
        </w:rPr>
        <w:t>- T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 xml:space="preserve">out changement de </w:t>
      </w:r>
      <w:r w:rsidR="00BB42F2">
        <w:rPr>
          <w:rFonts w:ascii="Times New Roman" w:eastAsia="Calibri" w:hAnsi="Times New Roman"/>
          <w:sz w:val="22"/>
          <w:szCs w:val="24"/>
          <w:lang w:eastAsia="en-US"/>
        </w:rPr>
        <w:t>CAMO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 xml:space="preserve"> g</w:t>
      </w:r>
      <w:r w:rsidR="00BB42F2">
        <w:rPr>
          <w:rFonts w:ascii="Times New Roman" w:eastAsia="Calibri" w:hAnsi="Times New Roman"/>
          <w:sz w:val="22"/>
          <w:szCs w:val="24"/>
          <w:lang w:eastAsia="en-US"/>
        </w:rPr>
        <w:t>érant l’état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 xml:space="preserve"> de navigabilité de l’aéronef, 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notamment 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>dans le cas d’un aéronef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BB42F2">
        <w:rPr>
          <w:rFonts w:ascii="Times New Roman" w:eastAsia="Calibri" w:hAnsi="Times New Roman"/>
          <w:sz w:val="22"/>
          <w:szCs w:val="24"/>
          <w:lang w:eastAsia="en-US"/>
        </w:rPr>
        <w:t>CMPA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 doit être fait à DSAC/NO/NAV</w:t>
      </w:r>
      <w:r w:rsidR="00CB3F05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CB3F05" w:rsidRPr="00DF16B2">
        <w:rPr>
          <w:rFonts w:ascii="Times New Roman" w:eastAsia="Calibri" w:hAnsi="Times New Roman"/>
          <w:sz w:val="22"/>
          <w:szCs w:val="24"/>
          <w:lang w:eastAsia="en-US"/>
        </w:rPr>
        <w:t>(par courriel</w:t>
      </w:r>
      <w:r w:rsidR="00CB3F05">
        <w:rPr>
          <w:rFonts w:ascii="Times New Roman" w:eastAsia="Calibri" w:hAnsi="Times New Roman"/>
          <w:sz w:val="22"/>
          <w:szCs w:val="24"/>
          <w:lang w:eastAsia="en-US"/>
        </w:rPr>
        <w:t> :</w:t>
      </w:r>
      <w:r w:rsidR="00CB3F05" w:rsidRPr="00DF16B2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hyperlink r:id="rId8" w:history="1">
        <w:r w:rsidR="00CB3F05" w:rsidRPr="002C6A79">
          <w:rPr>
            <w:rStyle w:val="Lienhypertexte"/>
            <w:rFonts w:ascii="Times New Roman" w:eastAsia="Calibri" w:hAnsi="Times New Roman"/>
            <w:sz w:val="22"/>
            <w:szCs w:val="24"/>
            <w:lang w:eastAsia="en-US"/>
          </w:rPr>
          <w:t>dsac-nav-bf@aviation-civile.gouv.fr</w:t>
        </w:r>
      </w:hyperlink>
      <w:r w:rsidR="00CB3F05">
        <w:rPr>
          <w:rFonts w:ascii="Times New Roman" w:eastAsia="Calibri" w:hAnsi="Times New Roman"/>
          <w:sz w:val="22"/>
          <w:szCs w:val="24"/>
          <w:lang w:eastAsia="en-US"/>
        </w:rPr>
        <w:t xml:space="preserve"> )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 au moins 7 jours avant la mise en œuvre effective</w:t>
      </w:r>
      <w:r w:rsidR="00625C8A" w:rsidRPr="00F178B2">
        <w:rPr>
          <w:rFonts w:ascii="Times New Roman" w:eastAsia="Calibri" w:hAnsi="Times New Roman"/>
          <w:sz w:val="22"/>
          <w:szCs w:val="24"/>
          <w:lang w:eastAsia="en-US"/>
        </w:rPr>
        <w:t>.</w:t>
      </w:r>
    </w:p>
    <w:p w14:paraId="1DE4B1B1" w14:textId="1481D3B6" w:rsidR="00A02858" w:rsidRPr="00F178B2" w:rsidRDefault="00452C9A" w:rsidP="00452C9A">
      <w:pPr>
        <w:overflowPunct/>
        <w:autoSpaceDE/>
        <w:autoSpaceDN/>
        <w:adjustRightInd/>
        <w:spacing w:after="200" w:line="276" w:lineRule="auto"/>
        <w:ind w:left="-142" w:right="-142"/>
        <w:jc w:val="both"/>
        <w:textAlignment w:val="auto"/>
        <w:rPr>
          <w:rFonts w:ascii="Times New Roman" w:hAnsi="Times New Roman"/>
          <w:bCs/>
          <w:sz w:val="22"/>
          <w:szCs w:val="22"/>
        </w:rPr>
      </w:pPr>
      <w:r w:rsidRPr="00F178B2">
        <w:rPr>
          <w:rFonts w:ascii="Times New Roman" w:eastAsia="Calibri" w:hAnsi="Times New Roman"/>
          <w:sz w:val="22"/>
          <w:szCs w:val="22"/>
          <w:lang w:eastAsia="en-US"/>
        </w:rPr>
        <w:t xml:space="preserve">- </w:t>
      </w:r>
      <w:r w:rsidR="00573650">
        <w:rPr>
          <w:rFonts w:ascii="Times New Roman" w:hAnsi="Times New Roman"/>
          <w:bCs/>
          <w:sz w:val="22"/>
          <w:szCs w:val="22"/>
        </w:rPr>
        <w:t>Lorsque l’utilisation des marques est terminée, l’attributaire informe la mission des immatriculations de cette fin d’usage des marques attribuées provisoirement</w:t>
      </w:r>
      <w:r w:rsidR="00BD36C9" w:rsidRPr="00F178B2">
        <w:rPr>
          <w:rFonts w:ascii="Times New Roman" w:hAnsi="Times New Roman"/>
          <w:bCs/>
          <w:sz w:val="22"/>
          <w:szCs w:val="22"/>
        </w:rPr>
        <w:t xml:space="preserve">. A défaut, elles </w:t>
      </w:r>
      <w:r w:rsidRPr="00F178B2">
        <w:rPr>
          <w:rFonts w:ascii="Times New Roman" w:hAnsi="Times New Roman"/>
          <w:bCs/>
          <w:sz w:val="22"/>
          <w:szCs w:val="22"/>
        </w:rPr>
        <w:t xml:space="preserve">seront </w:t>
      </w:r>
      <w:r w:rsidR="00E30142">
        <w:rPr>
          <w:rFonts w:ascii="Times New Roman" w:hAnsi="Times New Roman"/>
          <w:bCs/>
          <w:sz w:val="22"/>
          <w:szCs w:val="22"/>
        </w:rPr>
        <w:t xml:space="preserve">automatiquement </w:t>
      </w:r>
      <w:r w:rsidR="00573650">
        <w:rPr>
          <w:rFonts w:ascii="Times New Roman" w:hAnsi="Times New Roman"/>
          <w:bCs/>
          <w:sz w:val="22"/>
          <w:szCs w:val="22"/>
        </w:rPr>
        <w:t>révoquées</w:t>
      </w:r>
      <w:r w:rsidR="00573650" w:rsidRPr="00F178B2">
        <w:rPr>
          <w:rFonts w:ascii="Times New Roman" w:hAnsi="Times New Roman"/>
          <w:bCs/>
          <w:sz w:val="22"/>
          <w:szCs w:val="22"/>
        </w:rPr>
        <w:t xml:space="preserve"> </w:t>
      </w:r>
      <w:r w:rsidR="00A02858" w:rsidRPr="00F178B2">
        <w:rPr>
          <w:rFonts w:ascii="Times New Roman" w:hAnsi="Times New Roman"/>
          <w:bCs/>
          <w:sz w:val="22"/>
          <w:szCs w:val="22"/>
        </w:rPr>
        <w:t xml:space="preserve">à l’issue de la période </w:t>
      </w:r>
      <w:r w:rsidR="006213E9" w:rsidRPr="00F178B2">
        <w:rPr>
          <w:rFonts w:ascii="Times New Roman" w:hAnsi="Times New Roman"/>
          <w:bCs/>
          <w:sz w:val="22"/>
          <w:szCs w:val="22"/>
        </w:rPr>
        <w:t>validée par la DSAC</w:t>
      </w:r>
      <w:r w:rsidR="00A02858" w:rsidRPr="00F178B2">
        <w:rPr>
          <w:rFonts w:ascii="Times New Roman" w:hAnsi="Times New Roman"/>
          <w:bCs/>
          <w:sz w:val="22"/>
          <w:szCs w:val="22"/>
        </w:rPr>
        <w:t>.</w:t>
      </w:r>
    </w:p>
    <w:p w14:paraId="2B699774" w14:textId="63FA74DD" w:rsidR="0053468C" w:rsidRPr="00452C9A" w:rsidRDefault="00A02858" w:rsidP="00452C9A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87164E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 xml:space="preserve">- Le demandeur est tenu d’informer tous </w:t>
      </w:r>
      <w:r w:rsidR="0053468C" w:rsidRPr="0087164E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>s</w:t>
      </w:r>
      <w:r w:rsidRPr="0087164E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>es partenaires</w:t>
      </w:r>
      <w:r w:rsidR="00F178B2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 xml:space="preserve"> (propriétaire, assureur,</w:t>
      </w:r>
      <w:r w:rsidR="00BB42F2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 xml:space="preserve"> </w:t>
      </w:r>
      <w:r w:rsidR="00F178B2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>…)</w:t>
      </w:r>
      <w:r w:rsidRPr="0087164E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 xml:space="preserve"> des principes généraux énoncés ci-dessus</w:t>
      </w:r>
      <w:r w:rsidR="0053468C" w:rsidRPr="0087164E">
        <w:rPr>
          <w:rFonts w:ascii="Times New Roman" w:eastAsia="Calibri" w:hAnsi="Times New Roman"/>
          <w:b/>
          <w:color w:val="FF0000"/>
          <w:sz w:val="22"/>
          <w:szCs w:val="24"/>
          <w:lang w:eastAsia="en-US"/>
        </w:rPr>
        <w:t>.</w:t>
      </w:r>
    </w:p>
    <w:p w14:paraId="0CE415B6" w14:textId="77777777" w:rsidR="00452C9A" w:rsidRPr="00452C9A" w:rsidRDefault="00452C9A" w:rsidP="00452C9A">
      <w:pPr>
        <w:overflowPunct/>
        <w:autoSpaceDE/>
        <w:autoSpaceDN/>
        <w:adjustRightInd/>
        <w:spacing w:before="200" w:after="200" w:line="276" w:lineRule="auto"/>
        <w:ind w:left="-142" w:right="-142"/>
        <w:jc w:val="both"/>
        <w:textAlignment w:val="auto"/>
        <w:rPr>
          <w:rFonts w:ascii="Times New Roman" w:eastAsia="Calibri" w:hAnsi="Times New Roman"/>
          <w:b/>
          <w:color w:val="0000FF"/>
          <w:sz w:val="22"/>
          <w:szCs w:val="24"/>
          <w:u w:val="single"/>
          <w:lang w:eastAsia="en-US"/>
        </w:rPr>
      </w:pPr>
      <w:r w:rsidRPr="00452C9A">
        <w:rPr>
          <w:rFonts w:ascii="Times New Roman" w:eastAsia="Calibri" w:hAnsi="Times New Roman"/>
          <w:b/>
          <w:color w:val="0000FF"/>
          <w:sz w:val="22"/>
          <w:szCs w:val="24"/>
          <w:u w:val="single"/>
          <w:lang w:eastAsia="en-US"/>
        </w:rPr>
        <w:t>Les différentes étapes de la demande de marques provisoires d’identification :</w:t>
      </w:r>
    </w:p>
    <w:p w14:paraId="25218F0E" w14:textId="7C2E293C" w:rsidR="003E324B" w:rsidRPr="003E324B" w:rsidRDefault="003E324B" w:rsidP="003E324B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3E324B">
        <w:rPr>
          <w:rFonts w:ascii="Times New Roman" w:eastAsia="Calibri" w:hAnsi="Times New Roman"/>
          <w:sz w:val="22"/>
          <w:szCs w:val="24"/>
          <w:lang w:eastAsia="en-US"/>
        </w:rPr>
        <w:t xml:space="preserve">- </w:t>
      </w:r>
      <w:r w:rsidR="00154ABE">
        <w:rPr>
          <w:rFonts w:ascii="Times New Roman" w:eastAsia="Calibri" w:hAnsi="Times New Roman"/>
          <w:sz w:val="22"/>
          <w:szCs w:val="24"/>
          <w:lang w:eastAsia="en-US"/>
        </w:rPr>
        <w:t>L</w:t>
      </w:r>
      <w:r w:rsidRPr="003E324B">
        <w:rPr>
          <w:rFonts w:ascii="Times New Roman" w:eastAsia="Calibri" w:hAnsi="Times New Roman"/>
          <w:sz w:val="22"/>
          <w:szCs w:val="24"/>
          <w:lang w:eastAsia="en-US"/>
        </w:rPr>
        <w:t xml:space="preserve">e demandeur 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expose son projet et la durée demandée pour 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obtenir </w:t>
      </w:r>
      <w:r>
        <w:rPr>
          <w:rFonts w:ascii="Times New Roman" w:eastAsia="Calibri" w:hAnsi="Times New Roman"/>
          <w:sz w:val="22"/>
          <w:szCs w:val="24"/>
          <w:lang w:eastAsia="en-US"/>
        </w:rPr>
        <w:t>de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>s</w:t>
      </w:r>
      <w:r>
        <w:rPr>
          <w:rFonts w:ascii="Times New Roman" w:eastAsia="Calibri" w:hAnsi="Times New Roman"/>
          <w:sz w:val="22"/>
          <w:szCs w:val="24"/>
          <w:lang w:eastAsia="en-US"/>
        </w:rPr>
        <w:t xml:space="preserve"> marques </w:t>
      </w:r>
      <w:r w:rsidR="00573650">
        <w:rPr>
          <w:rFonts w:ascii="Times New Roman" w:hAnsi="Times New Roman"/>
          <w:sz w:val="22"/>
          <w:szCs w:val="24"/>
        </w:rPr>
        <w:t>attribuées temporairement</w:t>
      </w:r>
      <w:r w:rsidR="00154ABE">
        <w:rPr>
          <w:rFonts w:ascii="Times New Roman" w:eastAsia="Calibri" w:hAnsi="Times New Roman"/>
          <w:sz w:val="22"/>
          <w:szCs w:val="24"/>
          <w:lang w:eastAsia="en-US"/>
        </w:rPr>
        <w:t xml:space="preserve">, 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en s’adressant </w:t>
      </w:r>
      <w:r w:rsidR="00CB3F05">
        <w:rPr>
          <w:rFonts w:ascii="Times New Roman" w:eastAsia="Calibri" w:hAnsi="Times New Roman"/>
          <w:sz w:val="22"/>
          <w:szCs w:val="24"/>
          <w:lang w:eastAsia="en-US"/>
        </w:rPr>
        <w:t>à DSAC/NO/NAV.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 Pour les aéronefs complexes, il utilise le formulaire F-2</w:t>
      </w:r>
      <w:r w:rsidR="00B40D21">
        <w:rPr>
          <w:rFonts w:ascii="Times New Roman" w:eastAsia="Calibri" w:hAnsi="Times New Roman"/>
          <w:sz w:val="22"/>
          <w:szCs w:val="24"/>
          <w:lang w:eastAsia="en-US"/>
        </w:rPr>
        <w:t>5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>-</w:t>
      </w:r>
      <w:r w:rsidR="00B40D21">
        <w:rPr>
          <w:rFonts w:ascii="Times New Roman" w:eastAsia="Calibri" w:hAnsi="Times New Roman"/>
          <w:sz w:val="22"/>
          <w:szCs w:val="24"/>
          <w:lang w:eastAsia="en-US"/>
        </w:rPr>
        <w:t>00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-2 disponible sur le site d’OSAC, qu’il envoie </w:t>
      </w:r>
      <w:proofErr w:type="gramStart"/>
      <w:r w:rsidR="00C6238B">
        <w:rPr>
          <w:rFonts w:ascii="Times New Roman" w:eastAsia="Calibri" w:hAnsi="Times New Roman"/>
          <w:sz w:val="22"/>
          <w:szCs w:val="24"/>
          <w:lang w:eastAsia="en-US"/>
        </w:rPr>
        <w:t>à ,</w:t>
      </w:r>
      <w:proofErr w:type="gramEnd"/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 en mettant en </w:t>
      </w:r>
      <w:r w:rsidR="00C6238B" w:rsidRPr="003E324B">
        <w:rPr>
          <w:rFonts w:ascii="Times New Roman" w:eastAsia="Calibri" w:hAnsi="Times New Roman"/>
          <w:sz w:val="22"/>
          <w:szCs w:val="24"/>
          <w:lang w:eastAsia="en-US"/>
        </w:rPr>
        <w:t xml:space="preserve">copie 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la Mission </w:t>
      </w:r>
      <w:r w:rsidR="00C6238B" w:rsidRPr="003E324B">
        <w:rPr>
          <w:rFonts w:ascii="Times New Roman" w:eastAsia="Calibri" w:hAnsi="Times New Roman"/>
          <w:sz w:val="22"/>
          <w:szCs w:val="24"/>
          <w:lang w:eastAsia="en-US"/>
        </w:rPr>
        <w:t>des Immatriculations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C6238B" w:rsidRPr="003E324B">
        <w:rPr>
          <w:rFonts w:ascii="Times New Roman" w:eastAsia="Calibri" w:hAnsi="Times New Roman"/>
          <w:sz w:val="22"/>
          <w:szCs w:val="24"/>
          <w:lang w:eastAsia="en-US"/>
        </w:rPr>
        <w:t>(</w:t>
      </w:r>
      <w:hyperlink r:id="rId9" w:history="1">
        <w:r w:rsidR="00C6238B" w:rsidRPr="002C6A79">
          <w:rPr>
            <w:rStyle w:val="Lienhypertexte"/>
            <w:rFonts w:ascii="Times New Roman" w:eastAsia="Calibri" w:hAnsi="Times New Roman"/>
            <w:sz w:val="22"/>
            <w:szCs w:val="24"/>
            <w:lang w:eastAsia="en-US"/>
          </w:rPr>
          <w:t>immat@aviation-civile.gouv.fr</w:t>
        </w:r>
      </w:hyperlink>
      <w:r w:rsidR="00C6238B" w:rsidRPr="003E324B">
        <w:rPr>
          <w:rFonts w:ascii="Times New Roman" w:eastAsia="Calibri" w:hAnsi="Times New Roman"/>
          <w:sz w:val="22"/>
          <w:szCs w:val="24"/>
          <w:lang w:eastAsia="en-US"/>
        </w:rPr>
        <w:t>)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>.</w:t>
      </w:r>
    </w:p>
    <w:p w14:paraId="1379DECF" w14:textId="5DF9C4CF" w:rsidR="00284D2B" w:rsidRDefault="00452C9A" w:rsidP="00452C9A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- Si </w:t>
      </w:r>
      <w:r w:rsidR="00DF16B2" w:rsidRPr="00DF16B2">
        <w:rPr>
          <w:rFonts w:ascii="Times New Roman" w:eastAsia="Calibri" w:hAnsi="Times New Roman"/>
          <w:sz w:val="22"/>
          <w:szCs w:val="24"/>
          <w:lang w:eastAsia="en-US"/>
        </w:rPr>
        <w:t>DSAC/NO/NAV</w:t>
      </w:r>
      <w:r w:rsidR="003B5252">
        <w:rPr>
          <w:rFonts w:ascii="Times New Roman" w:eastAsia="Calibri" w:hAnsi="Times New Roman"/>
          <w:sz w:val="22"/>
          <w:szCs w:val="24"/>
          <w:lang w:eastAsia="en-US"/>
        </w:rPr>
        <w:t xml:space="preserve"> valide le projet et 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>sa</w:t>
      </w:r>
      <w:r w:rsidR="003B5252">
        <w:rPr>
          <w:rFonts w:ascii="Times New Roman" w:eastAsia="Calibri" w:hAnsi="Times New Roman"/>
          <w:sz w:val="22"/>
          <w:szCs w:val="24"/>
          <w:lang w:eastAsia="en-US"/>
        </w:rPr>
        <w:t xml:space="preserve"> durée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>, le demandeur transmet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154ABE">
        <w:rPr>
          <w:rFonts w:ascii="Times New Roman" w:eastAsia="Calibri" w:hAnsi="Times New Roman"/>
          <w:sz w:val="22"/>
          <w:szCs w:val="24"/>
          <w:lang w:eastAsia="en-US"/>
        </w:rPr>
        <w:t xml:space="preserve">à la Mission 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des Immatriculations, le </w:t>
      </w:r>
      <w:r w:rsidR="00284D2B">
        <w:rPr>
          <w:rFonts w:ascii="Times New Roman" w:eastAsia="Calibri" w:hAnsi="Times New Roman"/>
          <w:sz w:val="22"/>
          <w:szCs w:val="24"/>
          <w:lang w:eastAsia="en-US"/>
        </w:rPr>
        <w:t xml:space="preserve">présent 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formulaire </w:t>
      </w:r>
      <w:r w:rsidR="00284D2B">
        <w:rPr>
          <w:rFonts w:ascii="Times New Roman" w:eastAsia="Calibri" w:hAnsi="Times New Roman"/>
          <w:sz w:val="22"/>
          <w:szCs w:val="24"/>
          <w:lang w:eastAsia="en-US"/>
        </w:rPr>
        <w:t xml:space="preserve">accompagné </w:t>
      </w:r>
      <w:r w:rsidR="00957F6B">
        <w:rPr>
          <w:rFonts w:ascii="Times New Roman" w:eastAsia="Calibri" w:hAnsi="Times New Roman"/>
          <w:sz w:val="22"/>
          <w:szCs w:val="24"/>
          <w:lang w:eastAsia="en-US"/>
        </w:rPr>
        <w:t xml:space="preserve">de l’accord de </w:t>
      </w:r>
      <w:r w:rsidR="00DF16B2" w:rsidRPr="00DF16B2">
        <w:rPr>
          <w:rFonts w:ascii="Times New Roman" w:eastAsia="Calibri" w:hAnsi="Times New Roman"/>
          <w:sz w:val="22"/>
          <w:szCs w:val="24"/>
          <w:lang w:eastAsia="en-US"/>
        </w:rPr>
        <w:t>DSAC/NO/NAV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, matérialisé soit par une réponse au mail de présentation du projet, soit le cas échéant, le </w:t>
      </w:r>
      <w:r w:rsidR="00154ABE">
        <w:rPr>
          <w:rFonts w:ascii="Times New Roman" w:eastAsia="Calibri" w:hAnsi="Times New Roman"/>
          <w:sz w:val="22"/>
          <w:szCs w:val="24"/>
          <w:lang w:eastAsia="en-US"/>
        </w:rPr>
        <w:t>Formulaire F-2</w:t>
      </w:r>
      <w:r w:rsidR="00B40D21">
        <w:rPr>
          <w:rFonts w:ascii="Times New Roman" w:eastAsia="Calibri" w:hAnsi="Times New Roman"/>
          <w:sz w:val="22"/>
          <w:szCs w:val="24"/>
          <w:lang w:eastAsia="en-US"/>
        </w:rPr>
        <w:t>5</w:t>
      </w:r>
      <w:r w:rsidR="00154ABE">
        <w:rPr>
          <w:rFonts w:ascii="Times New Roman" w:eastAsia="Calibri" w:hAnsi="Times New Roman"/>
          <w:sz w:val="22"/>
          <w:szCs w:val="24"/>
          <w:lang w:eastAsia="en-US"/>
        </w:rPr>
        <w:t>-</w:t>
      </w:r>
      <w:r w:rsidR="00B40D21">
        <w:rPr>
          <w:rFonts w:ascii="Times New Roman" w:eastAsia="Calibri" w:hAnsi="Times New Roman"/>
          <w:sz w:val="22"/>
          <w:szCs w:val="24"/>
          <w:lang w:eastAsia="en-US"/>
        </w:rPr>
        <w:t>0</w:t>
      </w:r>
      <w:r w:rsidR="00154ABE">
        <w:rPr>
          <w:rFonts w:ascii="Times New Roman" w:eastAsia="Calibri" w:hAnsi="Times New Roman"/>
          <w:sz w:val="22"/>
          <w:szCs w:val="24"/>
          <w:lang w:eastAsia="en-US"/>
        </w:rPr>
        <w:t>0-2 validé</w:t>
      </w:r>
      <w:r w:rsidR="00C6238B">
        <w:rPr>
          <w:rFonts w:ascii="Times New Roman" w:eastAsia="Calibri" w:hAnsi="Times New Roman"/>
          <w:sz w:val="22"/>
          <w:szCs w:val="24"/>
          <w:lang w:eastAsia="en-US"/>
        </w:rPr>
        <w:t xml:space="preserve"> qui lui a été retourné</w:t>
      </w:r>
      <w:r w:rsidR="00957F6B">
        <w:rPr>
          <w:rFonts w:ascii="Times New Roman" w:eastAsia="Calibri" w:hAnsi="Times New Roman"/>
          <w:sz w:val="22"/>
          <w:szCs w:val="24"/>
          <w:lang w:eastAsia="en-US"/>
        </w:rPr>
        <w:t xml:space="preserve">, </w:t>
      </w:r>
      <w:r w:rsidR="00284D2B">
        <w:rPr>
          <w:rFonts w:ascii="Times New Roman" w:eastAsia="Calibri" w:hAnsi="Times New Roman"/>
          <w:sz w:val="22"/>
          <w:szCs w:val="24"/>
          <w:lang w:eastAsia="en-US"/>
        </w:rPr>
        <w:t xml:space="preserve">du certificat de radiation </w:t>
      </w:r>
      <w:r w:rsidR="00DF16B2">
        <w:rPr>
          <w:rFonts w:ascii="Times New Roman" w:eastAsia="Calibri" w:hAnsi="Times New Roman"/>
          <w:sz w:val="22"/>
          <w:szCs w:val="24"/>
          <w:lang w:eastAsia="en-US"/>
        </w:rPr>
        <w:t xml:space="preserve">de l’aéronef du registre </w:t>
      </w:r>
      <w:proofErr w:type="gramStart"/>
      <w:r w:rsidR="00DF16B2">
        <w:rPr>
          <w:rFonts w:ascii="Times New Roman" w:eastAsia="Calibri" w:hAnsi="Times New Roman"/>
          <w:sz w:val="22"/>
          <w:szCs w:val="24"/>
          <w:lang w:eastAsia="en-US"/>
        </w:rPr>
        <w:t>du</w:t>
      </w:r>
      <w:proofErr w:type="gramEnd"/>
      <w:r w:rsidR="00DF16B2">
        <w:rPr>
          <w:rFonts w:ascii="Times New Roman" w:eastAsia="Calibri" w:hAnsi="Times New Roman"/>
          <w:sz w:val="22"/>
          <w:szCs w:val="24"/>
          <w:lang w:eastAsia="en-US"/>
        </w:rPr>
        <w:t xml:space="preserve"> précédent Etat d’Immatriculation </w:t>
      </w:r>
      <w:r w:rsidR="00284D2B">
        <w:rPr>
          <w:rFonts w:ascii="Times New Roman" w:eastAsia="Calibri" w:hAnsi="Times New Roman"/>
          <w:sz w:val="22"/>
          <w:szCs w:val="24"/>
          <w:lang w:eastAsia="en-US"/>
        </w:rPr>
        <w:t>ou de non-immatriculation</w:t>
      </w:r>
      <w:r w:rsidR="00F072BA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="00DF16B2">
        <w:rPr>
          <w:rFonts w:ascii="Times New Roman" w:eastAsia="Calibri" w:hAnsi="Times New Roman"/>
          <w:sz w:val="22"/>
          <w:szCs w:val="24"/>
          <w:lang w:eastAsia="en-US"/>
        </w:rPr>
        <w:t>de l’Etat du Constructeur</w:t>
      </w:r>
      <w:r w:rsidR="00284D2B">
        <w:rPr>
          <w:rFonts w:ascii="Times New Roman" w:eastAsia="Calibri" w:hAnsi="Times New Roman"/>
          <w:sz w:val="22"/>
          <w:szCs w:val="24"/>
          <w:lang w:eastAsia="en-US"/>
        </w:rPr>
        <w:t> ;</w:t>
      </w:r>
    </w:p>
    <w:p w14:paraId="4565730E" w14:textId="77777777" w:rsidR="00123203" w:rsidRPr="00F178B2" w:rsidRDefault="00123203" w:rsidP="00123203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  <w:r w:rsidRPr="00F178B2">
        <w:rPr>
          <w:rFonts w:ascii="Times New Roman" w:eastAsia="Calibri" w:hAnsi="Times New Roman"/>
          <w:sz w:val="22"/>
          <w:szCs w:val="24"/>
          <w:lang w:eastAsia="en-US"/>
        </w:rPr>
        <w:t>- Des justificatifs complémentaires peuvent être demandés en fonction de la situation de l’aéronef.</w:t>
      </w:r>
    </w:p>
    <w:p w14:paraId="604D1F1D" w14:textId="6F5386FD" w:rsidR="00B40D21" w:rsidRDefault="00452C9A" w:rsidP="00B60F41">
      <w:pPr>
        <w:overflowPunct/>
        <w:autoSpaceDE/>
        <w:adjustRightInd/>
        <w:spacing w:after="120" w:line="276" w:lineRule="auto"/>
        <w:ind w:left="-142" w:right="-142"/>
        <w:jc w:val="both"/>
        <w:rPr>
          <w:rFonts w:ascii="Times New Roman" w:eastAsia="Calibri" w:hAnsi="Times New Roman"/>
          <w:sz w:val="22"/>
          <w:szCs w:val="24"/>
          <w:lang w:eastAsia="en-US"/>
        </w:rPr>
      </w:pPr>
      <w:r w:rsidRPr="00452C9A">
        <w:rPr>
          <w:rFonts w:ascii="Times New Roman" w:eastAsia="Calibri" w:hAnsi="Times New Roman"/>
          <w:sz w:val="22"/>
          <w:szCs w:val="24"/>
          <w:lang w:eastAsia="en-US"/>
        </w:rPr>
        <w:t>- Si avis favorable d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 xml:space="preserve">e la Mission 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des Immatriculations, </w:t>
      </w:r>
      <w:r w:rsidR="00E9686A">
        <w:rPr>
          <w:rFonts w:ascii="Times New Roman" w:eastAsia="Calibri" w:hAnsi="Times New Roman"/>
          <w:sz w:val="22"/>
          <w:szCs w:val="24"/>
          <w:lang w:eastAsia="en-US"/>
        </w:rPr>
        <w:t>ce</w:t>
      </w:r>
      <w:r w:rsidR="00E9686A"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>form</w:t>
      </w:r>
      <w:r w:rsidR="00CD1993">
        <w:rPr>
          <w:rFonts w:ascii="Times New Roman" w:eastAsia="Calibri" w:hAnsi="Times New Roman"/>
          <w:sz w:val="22"/>
          <w:szCs w:val="24"/>
          <w:lang w:eastAsia="en-US"/>
        </w:rPr>
        <w:t xml:space="preserve">ulaire de demande est retourné 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par </w:t>
      </w:r>
      <w:r w:rsidR="004E5C5D">
        <w:rPr>
          <w:rFonts w:ascii="Times New Roman" w:eastAsia="Calibri" w:hAnsi="Times New Roman"/>
          <w:sz w:val="22"/>
          <w:szCs w:val="24"/>
          <w:lang w:eastAsia="en-US"/>
        </w:rPr>
        <w:t>courriel</w:t>
      </w:r>
      <w:r w:rsidR="004E5C5D"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 </w:t>
      </w:r>
      <w:r w:rsidRPr="00452C9A">
        <w:rPr>
          <w:rFonts w:ascii="Times New Roman" w:eastAsia="Calibri" w:hAnsi="Times New Roman"/>
          <w:sz w:val="22"/>
          <w:szCs w:val="24"/>
          <w:lang w:eastAsia="en-US"/>
        </w:rPr>
        <w:t xml:space="preserve">contresigné et complété des marques </w:t>
      </w:r>
      <w:r w:rsidR="001E567C">
        <w:rPr>
          <w:rFonts w:ascii="Times New Roman" w:hAnsi="Times New Roman"/>
          <w:sz w:val="22"/>
          <w:szCs w:val="24"/>
        </w:rPr>
        <w:t>attribuées temporairement</w:t>
      </w:r>
      <w:r w:rsidR="003C1807">
        <w:rPr>
          <w:rFonts w:ascii="Times New Roman" w:eastAsia="Calibri" w:hAnsi="Times New Roman"/>
          <w:sz w:val="22"/>
          <w:szCs w:val="24"/>
          <w:lang w:eastAsia="en-US"/>
        </w:rPr>
        <w:t>.</w:t>
      </w:r>
      <w:r w:rsidR="00B40D21">
        <w:rPr>
          <w:rFonts w:ascii="Times New Roman" w:eastAsia="Calibri" w:hAnsi="Times New Roman"/>
          <w:sz w:val="22"/>
          <w:szCs w:val="24"/>
          <w:lang w:eastAsia="en-US"/>
        </w:rPr>
        <w:t xml:space="preserve"> DSAC/NO/NAV et OSAC (</w:t>
      </w:r>
      <w:proofErr w:type="gramStart"/>
      <w:r w:rsidR="00B40D21" w:rsidRPr="00B40D21">
        <w:rPr>
          <w:rFonts w:ascii="Times New Roman" w:eastAsia="Calibri" w:hAnsi="Times New Roman"/>
          <w:sz w:val="22"/>
          <w:szCs w:val="24"/>
          <w:lang w:eastAsia="en-US"/>
        </w:rPr>
        <w:t>infoimmat@osac.aero</w:t>
      </w:r>
      <w:r w:rsidR="00B40D21">
        <w:rPr>
          <w:rFonts w:ascii="Times New Roman" w:eastAsia="Calibri" w:hAnsi="Times New Roman"/>
          <w:sz w:val="22"/>
          <w:szCs w:val="24"/>
          <w:lang w:eastAsia="en-US"/>
        </w:rPr>
        <w:t>)  sont</w:t>
      </w:r>
      <w:proofErr w:type="gramEnd"/>
      <w:r w:rsidR="00B40D21">
        <w:rPr>
          <w:rFonts w:ascii="Times New Roman" w:eastAsia="Calibri" w:hAnsi="Times New Roman"/>
          <w:sz w:val="22"/>
          <w:szCs w:val="24"/>
          <w:lang w:eastAsia="en-US"/>
        </w:rPr>
        <w:t xml:space="preserve"> informés..</w:t>
      </w:r>
    </w:p>
    <w:p w14:paraId="268C1D5D" w14:textId="77777777" w:rsidR="00B40D21" w:rsidRDefault="00B40D21" w:rsidP="00B60F41">
      <w:pPr>
        <w:overflowPunct/>
        <w:autoSpaceDE/>
        <w:autoSpaceDN/>
        <w:adjustRightInd/>
        <w:spacing w:after="120" w:line="276" w:lineRule="auto"/>
        <w:ind w:left="-142" w:right="-142"/>
        <w:jc w:val="both"/>
        <w:textAlignment w:val="auto"/>
        <w:rPr>
          <w:rFonts w:ascii="Times New Roman" w:eastAsia="Calibri" w:hAnsi="Times New Roman"/>
          <w:sz w:val="22"/>
          <w:szCs w:val="24"/>
          <w:lang w:eastAsia="en-US"/>
        </w:rPr>
      </w:pPr>
    </w:p>
    <w:sectPr w:rsidR="00B40D21" w:rsidSect="00C05495">
      <w:footerReference w:type="default" r:id="rId10"/>
      <w:pgSz w:w="11906" w:h="16838"/>
      <w:pgMar w:top="720" w:right="720" w:bottom="720" w:left="720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B03AF8" w14:textId="77777777" w:rsidR="003F2FCC" w:rsidRDefault="003F2FCC" w:rsidP="00D92606">
      <w:r>
        <w:separator/>
      </w:r>
    </w:p>
  </w:endnote>
  <w:endnote w:type="continuationSeparator" w:id="0">
    <w:p w14:paraId="6E477D9A" w14:textId="77777777" w:rsidR="003F2FCC" w:rsidRDefault="003F2FCC" w:rsidP="00D926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80F66" w14:textId="7336CEA7" w:rsidR="00D92606" w:rsidRPr="003428BC" w:rsidRDefault="001A644F">
    <w:pPr>
      <w:pStyle w:val="Pieddepage"/>
      <w:jc w:val="right"/>
      <w:rPr>
        <w:b/>
        <w:bCs/>
        <w:i/>
        <w:sz w:val="16"/>
        <w:szCs w:val="16"/>
      </w:rPr>
    </w:pPr>
    <w:r>
      <w:rPr>
        <w:i/>
        <w:sz w:val="16"/>
        <w:szCs w:val="16"/>
      </w:rPr>
      <w:t xml:space="preserve">F-25-00-4, </w:t>
    </w:r>
    <w:r w:rsidR="00591CEE">
      <w:rPr>
        <w:i/>
        <w:sz w:val="16"/>
        <w:szCs w:val="16"/>
      </w:rPr>
      <w:t>Ed0 v</w:t>
    </w:r>
    <w:r w:rsidR="008779B0">
      <w:rPr>
        <w:i/>
        <w:sz w:val="16"/>
        <w:szCs w:val="16"/>
      </w:rPr>
      <w:t>0</w:t>
    </w:r>
    <w:r>
      <w:rPr>
        <w:i/>
        <w:sz w:val="16"/>
        <w:szCs w:val="16"/>
      </w:rPr>
      <w:tab/>
    </w:r>
    <w:r>
      <w:rPr>
        <w:i/>
        <w:sz w:val="16"/>
        <w:szCs w:val="16"/>
      </w:rPr>
      <w:tab/>
    </w:r>
    <w:r w:rsidR="003428BC" w:rsidRPr="003428BC">
      <w:rPr>
        <w:i/>
        <w:sz w:val="16"/>
        <w:szCs w:val="16"/>
      </w:rPr>
      <w:t xml:space="preserve">- </w:t>
    </w:r>
    <w:r w:rsidR="00D92606" w:rsidRPr="003428BC">
      <w:rPr>
        <w:i/>
        <w:sz w:val="16"/>
        <w:szCs w:val="16"/>
      </w:rPr>
      <w:t xml:space="preserve">Page </w:t>
    </w:r>
    <w:r w:rsidR="00D92606" w:rsidRPr="003428BC">
      <w:rPr>
        <w:b/>
        <w:bCs/>
        <w:i/>
        <w:sz w:val="16"/>
        <w:szCs w:val="16"/>
      </w:rPr>
      <w:fldChar w:fldCharType="begin"/>
    </w:r>
    <w:r w:rsidR="00D92606" w:rsidRPr="003428BC">
      <w:rPr>
        <w:b/>
        <w:bCs/>
        <w:i/>
        <w:sz w:val="16"/>
        <w:szCs w:val="16"/>
      </w:rPr>
      <w:instrText>PAGE</w:instrText>
    </w:r>
    <w:r w:rsidR="00D92606" w:rsidRPr="003428BC">
      <w:rPr>
        <w:b/>
        <w:bCs/>
        <w:i/>
        <w:sz w:val="16"/>
        <w:szCs w:val="16"/>
      </w:rPr>
      <w:fldChar w:fldCharType="separate"/>
    </w:r>
    <w:r w:rsidR="001010C8">
      <w:rPr>
        <w:b/>
        <w:bCs/>
        <w:i/>
        <w:noProof/>
        <w:sz w:val="16"/>
        <w:szCs w:val="16"/>
      </w:rPr>
      <w:t>1</w:t>
    </w:r>
    <w:r w:rsidR="00D92606" w:rsidRPr="003428BC">
      <w:rPr>
        <w:b/>
        <w:bCs/>
        <w:i/>
        <w:sz w:val="16"/>
        <w:szCs w:val="16"/>
      </w:rPr>
      <w:fldChar w:fldCharType="end"/>
    </w:r>
    <w:r w:rsidR="00D92606" w:rsidRPr="003428BC">
      <w:rPr>
        <w:i/>
        <w:sz w:val="16"/>
        <w:szCs w:val="16"/>
      </w:rPr>
      <w:t xml:space="preserve"> sur </w:t>
    </w:r>
    <w:r w:rsidR="00D92606" w:rsidRPr="003428BC">
      <w:rPr>
        <w:b/>
        <w:bCs/>
        <w:i/>
        <w:sz w:val="16"/>
        <w:szCs w:val="16"/>
      </w:rPr>
      <w:fldChar w:fldCharType="begin"/>
    </w:r>
    <w:r w:rsidR="00D92606" w:rsidRPr="003428BC">
      <w:rPr>
        <w:b/>
        <w:bCs/>
        <w:i/>
        <w:sz w:val="16"/>
        <w:szCs w:val="16"/>
      </w:rPr>
      <w:instrText>NUMPAGES</w:instrText>
    </w:r>
    <w:r w:rsidR="00D92606" w:rsidRPr="003428BC">
      <w:rPr>
        <w:b/>
        <w:bCs/>
        <w:i/>
        <w:sz w:val="16"/>
        <w:szCs w:val="16"/>
      </w:rPr>
      <w:fldChar w:fldCharType="separate"/>
    </w:r>
    <w:r w:rsidR="001010C8">
      <w:rPr>
        <w:b/>
        <w:bCs/>
        <w:i/>
        <w:noProof/>
        <w:sz w:val="16"/>
        <w:szCs w:val="16"/>
      </w:rPr>
      <w:t>2</w:t>
    </w:r>
    <w:r w:rsidR="00D92606" w:rsidRPr="003428BC">
      <w:rPr>
        <w:b/>
        <w:bCs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1B2701" w14:textId="77777777" w:rsidR="003F2FCC" w:rsidRDefault="003F2FCC" w:rsidP="00D92606">
      <w:r>
        <w:separator/>
      </w:r>
    </w:p>
  </w:footnote>
  <w:footnote w:type="continuationSeparator" w:id="0">
    <w:p w14:paraId="31FAF842" w14:textId="77777777" w:rsidR="003F2FCC" w:rsidRDefault="003F2FCC" w:rsidP="00D926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6728D7"/>
    <w:multiLevelType w:val="hybridMultilevel"/>
    <w:tmpl w:val="E5488B68"/>
    <w:lvl w:ilvl="0" w:tplc="680ABA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0EC7004"/>
    <w:multiLevelType w:val="hybridMultilevel"/>
    <w:tmpl w:val="3EF48AE0"/>
    <w:lvl w:ilvl="0" w:tplc="040C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 w16cid:durableId="1711223018">
    <w:abstractNumId w:val="0"/>
  </w:num>
  <w:num w:numId="2" w16cid:durableId="669676734">
    <w:abstractNumId w:val="1"/>
  </w:num>
  <w:num w:numId="3" w16cid:durableId="13985507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6918"/>
    <w:rsid w:val="000147B7"/>
    <w:rsid w:val="00017322"/>
    <w:rsid w:val="000255E8"/>
    <w:rsid w:val="00052928"/>
    <w:rsid w:val="0007660A"/>
    <w:rsid w:val="000801C6"/>
    <w:rsid w:val="00081F30"/>
    <w:rsid w:val="0008699A"/>
    <w:rsid w:val="000B231F"/>
    <w:rsid w:val="000C252D"/>
    <w:rsid w:val="000C262A"/>
    <w:rsid w:val="000D2FB7"/>
    <w:rsid w:val="000D36D6"/>
    <w:rsid w:val="000D566B"/>
    <w:rsid w:val="000F5583"/>
    <w:rsid w:val="0010056C"/>
    <w:rsid w:val="001010C8"/>
    <w:rsid w:val="00106918"/>
    <w:rsid w:val="00123203"/>
    <w:rsid w:val="00132AEA"/>
    <w:rsid w:val="00134F43"/>
    <w:rsid w:val="001358B8"/>
    <w:rsid w:val="00137F17"/>
    <w:rsid w:val="00141955"/>
    <w:rsid w:val="0014265D"/>
    <w:rsid w:val="00150C08"/>
    <w:rsid w:val="001548E6"/>
    <w:rsid w:val="00154ABE"/>
    <w:rsid w:val="0016775B"/>
    <w:rsid w:val="001A644F"/>
    <w:rsid w:val="001C75D2"/>
    <w:rsid w:val="001D613F"/>
    <w:rsid w:val="001E567C"/>
    <w:rsid w:val="001F6107"/>
    <w:rsid w:val="002012D4"/>
    <w:rsid w:val="0020415F"/>
    <w:rsid w:val="002114D0"/>
    <w:rsid w:val="00235033"/>
    <w:rsid w:val="00241A94"/>
    <w:rsid w:val="00254A29"/>
    <w:rsid w:val="0025565E"/>
    <w:rsid w:val="002601B7"/>
    <w:rsid w:val="00261F52"/>
    <w:rsid w:val="0027313A"/>
    <w:rsid w:val="00284D2B"/>
    <w:rsid w:val="00291F53"/>
    <w:rsid w:val="002A77F4"/>
    <w:rsid w:val="002C0769"/>
    <w:rsid w:val="002D6EE8"/>
    <w:rsid w:val="002E5DAA"/>
    <w:rsid w:val="002E7D26"/>
    <w:rsid w:val="002F3607"/>
    <w:rsid w:val="00316DDB"/>
    <w:rsid w:val="00330D52"/>
    <w:rsid w:val="0034252C"/>
    <w:rsid w:val="003428BC"/>
    <w:rsid w:val="00365A03"/>
    <w:rsid w:val="003819B0"/>
    <w:rsid w:val="003854A7"/>
    <w:rsid w:val="003B5252"/>
    <w:rsid w:val="003C1807"/>
    <w:rsid w:val="003C6EA5"/>
    <w:rsid w:val="003D0B07"/>
    <w:rsid w:val="003E174A"/>
    <w:rsid w:val="003E324B"/>
    <w:rsid w:val="003E6CB9"/>
    <w:rsid w:val="003F0317"/>
    <w:rsid w:val="003F2FCC"/>
    <w:rsid w:val="00405AC1"/>
    <w:rsid w:val="00420B49"/>
    <w:rsid w:val="004258AE"/>
    <w:rsid w:val="00452C9A"/>
    <w:rsid w:val="00454411"/>
    <w:rsid w:val="00454B83"/>
    <w:rsid w:val="00466B62"/>
    <w:rsid w:val="004805DE"/>
    <w:rsid w:val="0048529A"/>
    <w:rsid w:val="00494EE2"/>
    <w:rsid w:val="004C0322"/>
    <w:rsid w:val="004D4583"/>
    <w:rsid w:val="004D7CE8"/>
    <w:rsid w:val="004E5C5D"/>
    <w:rsid w:val="004F5C0B"/>
    <w:rsid w:val="00504EF2"/>
    <w:rsid w:val="00520AF4"/>
    <w:rsid w:val="0053468C"/>
    <w:rsid w:val="005549EE"/>
    <w:rsid w:val="005626A6"/>
    <w:rsid w:val="00566855"/>
    <w:rsid w:val="00573650"/>
    <w:rsid w:val="00577ECB"/>
    <w:rsid w:val="005919E1"/>
    <w:rsid w:val="00591CEE"/>
    <w:rsid w:val="005B31F2"/>
    <w:rsid w:val="005C0C58"/>
    <w:rsid w:val="005C3C63"/>
    <w:rsid w:val="005C5A29"/>
    <w:rsid w:val="005D11B2"/>
    <w:rsid w:val="005D66CC"/>
    <w:rsid w:val="005E1B01"/>
    <w:rsid w:val="006213E9"/>
    <w:rsid w:val="00625C8A"/>
    <w:rsid w:val="00652A68"/>
    <w:rsid w:val="0066243C"/>
    <w:rsid w:val="00667E42"/>
    <w:rsid w:val="00672FD3"/>
    <w:rsid w:val="00673F4F"/>
    <w:rsid w:val="0067468C"/>
    <w:rsid w:val="006A1A9E"/>
    <w:rsid w:val="006B2236"/>
    <w:rsid w:val="006C1B5C"/>
    <w:rsid w:val="006C2181"/>
    <w:rsid w:val="006C713D"/>
    <w:rsid w:val="007002D2"/>
    <w:rsid w:val="00716157"/>
    <w:rsid w:val="00722D90"/>
    <w:rsid w:val="00747AA9"/>
    <w:rsid w:val="007611CA"/>
    <w:rsid w:val="00762353"/>
    <w:rsid w:val="007736FC"/>
    <w:rsid w:val="00773CBB"/>
    <w:rsid w:val="0077450E"/>
    <w:rsid w:val="00776EB6"/>
    <w:rsid w:val="007A023D"/>
    <w:rsid w:val="007A5ECD"/>
    <w:rsid w:val="007C1721"/>
    <w:rsid w:val="007C53AD"/>
    <w:rsid w:val="007D096F"/>
    <w:rsid w:val="007D5BC3"/>
    <w:rsid w:val="007E4871"/>
    <w:rsid w:val="007E7020"/>
    <w:rsid w:val="008045A6"/>
    <w:rsid w:val="0081698C"/>
    <w:rsid w:val="00844B92"/>
    <w:rsid w:val="00845D6E"/>
    <w:rsid w:val="0085081C"/>
    <w:rsid w:val="008660D7"/>
    <w:rsid w:val="0087164E"/>
    <w:rsid w:val="008771A8"/>
    <w:rsid w:val="008779B0"/>
    <w:rsid w:val="00880AB6"/>
    <w:rsid w:val="008B4BA5"/>
    <w:rsid w:val="008E417D"/>
    <w:rsid w:val="008E5177"/>
    <w:rsid w:val="008E5880"/>
    <w:rsid w:val="00905AAE"/>
    <w:rsid w:val="00920E35"/>
    <w:rsid w:val="00926432"/>
    <w:rsid w:val="00937024"/>
    <w:rsid w:val="00940302"/>
    <w:rsid w:val="00944C7D"/>
    <w:rsid w:val="00946F96"/>
    <w:rsid w:val="0095688A"/>
    <w:rsid w:val="00957F6B"/>
    <w:rsid w:val="00966AD3"/>
    <w:rsid w:val="0096798A"/>
    <w:rsid w:val="00987859"/>
    <w:rsid w:val="00995D8A"/>
    <w:rsid w:val="009A3518"/>
    <w:rsid w:val="009D633D"/>
    <w:rsid w:val="009E0DCF"/>
    <w:rsid w:val="009E501E"/>
    <w:rsid w:val="009F45BE"/>
    <w:rsid w:val="009F4A57"/>
    <w:rsid w:val="00A01A8D"/>
    <w:rsid w:val="00A02858"/>
    <w:rsid w:val="00A05B88"/>
    <w:rsid w:val="00A251B5"/>
    <w:rsid w:val="00A42591"/>
    <w:rsid w:val="00A50D53"/>
    <w:rsid w:val="00A51785"/>
    <w:rsid w:val="00A72887"/>
    <w:rsid w:val="00A734F8"/>
    <w:rsid w:val="00A75E63"/>
    <w:rsid w:val="00A91FFA"/>
    <w:rsid w:val="00AA0400"/>
    <w:rsid w:val="00AA2308"/>
    <w:rsid w:val="00AA2C28"/>
    <w:rsid w:val="00AB19CA"/>
    <w:rsid w:val="00AC7450"/>
    <w:rsid w:val="00AE5245"/>
    <w:rsid w:val="00AF0571"/>
    <w:rsid w:val="00AF77A8"/>
    <w:rsid w:val="00B14852"/>
    <w:rsid w:val="00B33F86"/>
    <w:rsid w:val="00B40D21"/>
    <w:rsid w:val="00B60F41"/>
    <w:rsid w:val="00B73681"/>
    <w:rsid w:val="00B77580"/>
    <w:rsid w:val="00B82428"/>
    <w:rsid w:val="00B90665"/>
    <w:rsid w:val="00BA3071"/>
    <w:rsid w:val="00BA328B"/>
    <w:rsid w:val="00BB42F2"/>
    <w:rsid w:val="00BC3D34"/>
    <w:rsid w:val="00BD36C9"/>
    <w:rsid w:val="00BE565B"/>
    <w:rsid w:val="00BF72EC"/>
    <w:rsid w:val="00C05495"/>
    <w:rsid w:val="00C20FFE"/>
    <w:rsid w:val="00C25DC9"/>
    <w:rsid w:val="00C25DE7"/>
    <w:rsid w:val="00C3570D"/>
    <w:rsid w:val="00C569CE"/>
    <w:rsid w:val="00C6238B"/>
    <w:rsid w:val="00C7086B"/>
    <w:rsid w:val="00C960EA"/>
    <w:rsid w:val="00CA28DF"/>
    <w:rsid w:val="00CB3F05"/>
    <w:rsid w:val="00CD1993"/>
    <w:rsid w:val="00CD231D"/>
    <w:rsid w:val="00CD39B3"/>
    <w:rsid w:val="00CF0F43"/>
    <w:rsid w:val="00D03863"/>
    <w:rsid w:val="00D059DD"/>
    <w:rsid w:val="00D12015"/>
    <w:rsid w:val="00D1467B"/>
    <w:rsid w:val="00D265C6"/>
    <w:rsid w:val="00D41721"/>
    <w:rsid w:val="00D550FD"/>
    <w:rsid w:val="00D70ED6"/>
    <w:rsid w:val="00D81535"/>
    <w:rsid w:val="00D86AA9"/>
    <w:rsid w:val="00D92606"/>
    <w:rsid w:val="00D95926"/>
    <w:rsid w:val="00D95DDF"/>
    <w:rsid w:val="00DA4973"/>
    <w:rsid w:val="00DB230D"/>
    <w:rsid w:val="00DB6CFC"/>
    <w:rsid w:val="00DB7EC5"/>
    <w:rsid w:val="00DC1C03"/>
    <w:rsid w:val="00DF16B2"/>
    <w:rsid w:val="00DF220A"/>
    <w:rsid w:val="00DF3BB3"/>
    <w:rsid w:val="00E02148"/>
    <w:rsid w:val="00E23C8E"/>
    <w:rsid w:val="00E30142"/>
    <w:rsid w:val="00E404ED"/>
    <w:rsid w:val="00E5519D"/>
    <w:rsid w:val="00E704E0"/>
    <w:rsid w:val="00E74068"/>
    <w:rsid w:val="00E7505D"/>
    <w:rsid w:val="00E760B6"/>
    <w:rsid w:val="00E80427"/>
    <w:rsid w:val="00E91B83"/>
    <w:rsid w:val="00E9686A"/>
    <w:rsid w:val="00EA7EB1"/>
    <w:rsid w:val="00EC1415"/>
    <w:rsid w:val="00EC4730"/>
    <w:rsid w:val="00EC7394"/>
    <w:rsid w:val="00EE5EEE"/>
    <w:rsid w:val="00EF2581"/>
    <w:rsid w:val="00F072BA"/>
    <w:rsid w:val="00F178B2"/>
    <w:rsid w:val="00F17CED"/>
    <w:rsid w:val="00F21603"/>
    <w:rsid w:val="00F31C8C"/>
    <w:rsid w:val="00F34E23"/>
    <w:rsid w:val="00F41850"/>
    <w:rsid w:val="00F441B8"/>
    <w:rsid w:val="00FA5F58"/>
    <w:rsid w:val="00FA7665"/>
    <w:rsid w:val="00FC7536"/>
    <w:rsid w:val="00FD5DF3"/>
    <w:rsid w:val="00FE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1CC1E"/>
  <w15:chartTrackingRefBased/>
  <w15:docId w15:val="{37563E54-EC3B-458E-A54D-1243E15C34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06918"/>
    <w:pPr>
      <w:overflowPunct w:val="0"/>
      <w:autoSpaceDE w:val="0"/>
      <w:autoSpaceDN w:val="0"/>
      <w:adjustRightInd w:val="0"/>
      <w:textAlignment w:val="baseline"/>
    </w:pPr>
    <w:rPr>
      <w:rFonts w:ascii="Courier New" w:eastAsia="Times New Roman" w:hAnsi="Courier New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241A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D92606"/>
    <w:pPr>
      <w:tabs>
        <w:tab w:val="center" w:pos="4536"/>
        <w:tab w:val="right" w:pos="9072"/>
      </w:tabs>
    </w:pPr>
  </w:style>
  <w:style w:type="character" w:customStyle="1" w:styleId="En-tteCar">
    <w:name w:val="En-tête Car"/>
    <w:link w:val="En-tte"/>
    <w:uiPriority w:val="99"/>
    <w:rsid w:val="00D92606"/>
    <w:rPr>
      <w:rFonts w:ascii="Courier New" w:eastAsia="Times New Roman" w:hAnsi="Courier New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D9260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link w:val="Pieddepage"/>
    <w:uiPriority w:val="99"/>
    <w:rsid w:val="00D92606"/>
    <w:rPr>
      <w:rFonts w:ascii="Courier New" w:eastAsia="Times New Roman" w:hAnsi="Courier New"/>
      <w:sz w:val="24"/>
    </w:rPr>
  </w:style>
  <w:style w:type="character" w:styleId="Lienhypertexte">
    <w:name w:val="Hyperlink"/>
    <w:uiPriority w:val="99"/>
    <w:unhideWhenUsed/>
    <w:rsid w:val="005549EE"/>
    <w:rPr>
      <w:color w:val="0000FF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4D7CE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4D7CE8"/>
    <w:rPr>
      <w:rFonts w:ascii="Tahoma" w:eastAsia="Times New Roman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CA28DF"/>
    <w:rPr>
      <w:rFonts w:ascii="Courier New" w:eastAsia="Times New Roman" w:hAnsi="Courier New"/>
      <w:sz w:val="24"/>
    </w:rPr>
  </w:style>
  <w:style w:type="character" w:styleId="Marquedecommentaire">
    <w:name w:val="annotation reference"/>
    <w:uiPriority w:val="99"/>
    <w:semiHidden/>
    <w:unhideWhenUsed/>
    <w:rsid w:val="0020415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20415F"/>
    <w:rPr>
      <w:sz w:val="20"/>
    </w:rPr>
  </w:style>
  <w:style w:type="character" w:customStyle="1" w:styleId="CommentaireCar">
    <w:name w:val="Commentaire Car"/>
    <w:link w:val="Commentaire"/>
    <w:uiPriority w:val="99"/>
    <w:rsid w:val="0020415F"/>
    <w:rPr>
      <w:rFonts w:ascii="Courier New" w:eastAsia="Times New Roman" w:hAnsi="Courier New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0415F"/>
    <w:rPr>
      <w:b/>
      <w:bCs/>
    </w:rPr>
  </w:style>
  <w:style w:type="character" w:customStyle="1" w:styleId="ObjetducommentaireCar">
    <w:name w:val="Objet du commentaire Car"/>
    <w:link w:val="Objetducommentaire"/>
    <w:uiPriority w:val="99"/>
    <w:semiHidden/>
    <w:rsid w:val="0020415F"/>
    <w:rPr>
      <w:rFonts w:ascii="Courier New" w:eastAsia="Times New Roman" w:hAnsi="Courier New"/>
      <w:b/>
      <w:bCs/>
    </w:rPr>
  </w:style>
  <w:style w:type="character" w:styleId="Mentionnonrsolue">
    <w:name w:val="Unresolved Mention"/>
    <w:basedOn w:val="Policepardfaut"/>
    <w:uiPriority w:val="99"/>
    <w:semiHidden/>
    <w:unhideWhenUsed/>
    <w:rsid w:val="00DF16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37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sac-nav-bf@aviation-civile.gouv.f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immat@aviation-civile.gouv.f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EA883-6FF7-4BF5-8AF5-5E9BFFEEF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1070</Words>
  <Characters>5890</Characters>
  <Application>Microsoft Office Word</Application>
  <DocSecurity>0</DocSecurity>
  <Lines>49</Lines>
  <Paragraphs>13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DGAC</Company>
  <LinksUpToDate>false</LinksUpToDate>
  <CharactersWithSpaces>6947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SSIM</dc:creator>
  <cp:keywords/>
  <cp:lastModifiedBy>DOUEK Raphaël</cp:lastModifiedBy>
  <cp:revision>5</cp:revision>
  <cp:lastPrinted>2024-10-24T09:57:00Z</cp:lastPrinted>
  <dcterms:created xsi:type="dcterms:W3CDTF">2024-08-21T15:44:00Z</dcterms:created>
  <dcterms:modified xsi:type="dcterms:W3CDTF">2024-10-24T09:57:00Z</dcterms:modified>
</cp:coreProperties>
</file>