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5" w:rsidRDefault="005F0908" w:rsidP="00107AC6">
      <w:pPr>
        <w:pStyle w:val="Regular"/>
        <w:tabs>
          <w:tab w:val="left" w:pos="6804"/>
        </w:tabs>
        <w:spacing w:line="276" w:lineRule="auto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 xml:space="preserve">CENTRE DE FORMATION </w:t>
      </w:r>
      <w:r w:rsidR="00FD4162">
        <w:rPr>
          <w:rFonts w:ascii="Arial" w:hAnsi="Arial" w:cs="Arial"/>
          <w:b/>
          <w:sz w:val="24"/>
          <w:lang w:val="fr-FR"/>
        </w:rPr>
        <w:t>/ EXAMENS</w:t>
      </w:r>
      <w:r w:rsidR="00FD4162">
        <w:rPr>
          <w:rStyle w:val="Appelnotedebasdep"/>
          <w:rFonts w:ascii="Arial" w:hAnsi="Arial" w:cs="Arial"/>
          <w:b/>
          <w:sz w:val="24"/>
          <w:lang w:val="fr-FR"/>
        </w:rPr>
        <w:footnoteReference w:id="1"/>
      </w:r>
      <w:r w:rsidR="002F3215">
        <w:rPr>
          <w:rFonts w:ascii="Arial" w:hAnsi="Arial" w:cs="Arial"/>
          <w:b/>
          <w:sz w:val="24"/>
          <w:lang w:val="fr-FR"/>
        </w:rPr>
        <w:t xml:space="preserve">: </w:t>
      </w:r>
      <w:r w:rsidR="00360819" w:rsidRPr="004B0DC0">
        <w:rPr>
          <w:rFonts w:ascii="Arial" w:hAnsi="Arial" w:cs="Arial"/>
          <w:b/>
          <w:sz w:val="24"/>
          <w:lang w:val="fr-FR"/>
        </w:rPr>
        <w:tab/>
        <w:t>FR.147.</w:t>
      </w:r>
      <w:r w:rsidR="00FD4162">
        <w:rPr>
          <w:rStyle w:val="Appelnotedebasdep"/>
          <w:rFonts w:ascii="Arial" w:hAnsi="Arial" w:cs="Arial"/>
          <w:b/>
          <w:sz w:val="24"/>
          <w:lang w:val="fr-FR"/>
        </w:rPr>
        <w:footnoteReference w:id="2"/>
      </w:r>
    </w:p>
    <w:p w:rsidR="00FE0BA1" w:rsidRPr="004B0DC0" w:rsidRDefault="00FE0BA1" w:rsidP="00107AC6">
      <w:pPr>
        <w:pStyle w:val="Regular"/>
        <w:spacing w:line="276" w:lineRule="auto"/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jc w:val="center"/>
        <w:tblInd w:w="-1560" w:type="dxa"/>
        <w:tblLook w:val="04A0" w:firstRow="1" w:lastRow="0" w:firstColumn="1" w:lastColumn="0" w:noHBand="0" w:noVBand="1"/>
      </w:tblPr>
      <w:tblGrid>
        <w:gridCol w:w="4503"/>
        <w:gridCol w:w="5920"/>
      </w:tblGrid>
      <w:tr w:rsidR="00EE5209" w:rsidRPr="009B7B8B" w:rsidTr="00EE5209">
        <w:trPr>
          <w:trHeight w:val="908"/>
          <w:jc w:val="center"/>
        </w:trPr>
        <w:tc>
          <w:tcPr>
            <w:tcW w:w="4503" w:type="dxa"/>
          </w:tcPr>
          <w:p w:rsidR="00EE5209" w:rsidRPr="004B0DC0" w:rsidRDefault="00EE5209" w:rsidP="00063F2D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>Catégorie</w:t>
            </w:r>
          </w:p>
          <w:p w:rsidR="00EE5209" w:rsidRPr="004B0DC0" w:rsidRDefault="00EE5209" w:rsidP="00063F2D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5920" w:type="dxa"/>
          </w:tcPr>
          <w:p w:rsidR="00EE5209" w:rsidRDefault="00EE5209" w:rsidP="00B4769D">
            <w:pPr>
              <w:pStyle w:val="Regular"/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</w:p>
          <w:p w:rsidR="00EE5209" w:rsidRPr="00BF2E61" w:rsidRDefault="00EE5209" w:rsidP="00BF2E61">
            <w:pPr>
              <w:tabs>
                <w:tab w:val="left" w:pos="3665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</w:tr>
      <w:tr w:rsidR="00EE5209" w:rsidRPr="004B0DC0" w:rsidTr="00EE5209">
        <w:trPr>
          <w:trHeight w:val="836"/>
          <w:jc w:val="center"/>
        </w:trPr>
        <w:tc>
          <w:tcPr>
            <w:tcW w:w="4503" w:type="dxa"/>
          </w:tcPr>
          <w:p w:rsidR="00EE5209" w:rsidRPr="004B0DC0" w:rsidRDefault="00EE5209" w:rsidP="00B4769D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>Titre du cours</w:t>
            </w:r>
          </w:p>
          <w:p w:rsidR="00EE5209" w:rsidRPr="004B0DC0" w:rsidRDefault="00EE5209" w:rsidP="00107AC6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5920" w:type="dxa"/>
          </w:tcPr>
          <w:p w:rsidR="00EE5209" w:rsidRPr="004B0DC0" w:rsidRDefault="00EE5209" w:rsidP="00107AC6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EE5209" w:rsidRPr="004B0DC0" w:rsidTr="00EE5209">
        <w:trPr>
          <w:trHeight w:val="848"/>
          <w:jc w:val="center"/>
        </w:trPr>
        <w:tc>
          <w:tcPr>
            <w:tcW w:w="4503" w:type="dxa"/>
          </w:tcPr>
          <w:p w:rsidR="00EE5209" w:rsidRPr="004B0DC0" w:rsidRDefault="00EE5209" w:rsidP="00107AC6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>Date de création / révision</w:t>
            </w:r>
          </w:p>
          <w:p w:rsidR="00EE5209" w:rsidRPr="004B0DC0" w:rsidRDefault="00EE5209" w:rsidP="00107AC6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5920" w:type="dxa"/>
          </w:tcPr>
          <w:p w:rsidR="00EE5209" w:rsidRPr="004B0DC0" w:rsidRDefault="00EE5209" w:rsidP="00107AC6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EE5209" w:rsidRPr="004B0DC0" w:rsidTr="00EE5209">
        <w:trPr>
          <w:trHeight w:val="848"/>
          <w:jc w:val="center"/>
        </w:trPr>
        <w:tc>
          <w:tcPr>
            <w:tcW w:w="4503" w:type="dxa"/>
          </w:tcPr>
          <w:p w:rsidR="00EE5209" w:rsidRDefault="00EE5209" w:rsidP="00107AC6">
            <w:pPr>
              <w:pStyle w:val="Regular"/>
              <w:spacing w:line="276" w:lineRule="auto"/>
              <w:rPr>
                <w:rFonts w:ascii="Arial" w:hAnsi="Arial" w:cs="Arial"/>
                <w:u w:val="single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>Durée théorique</w:t>
            </w:r>
          </w:p>
        </w:tc>
        <w:tc>
          <w:tcPr>
            <w:tcW w:w="5920" w:type="dxa"/>
          </w:tcPr>
          <w:p w:rsidR="00EE5209" w:rsidRPr="004B0DC0" w:rsidRDefault="00EE5209" w:rsidP="00107AC6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EE5209" w:rsidRPr="004B0DC0" w:rsidTr="00EE5209">
        <w:trPr>
          <w:trHeight w:val="848"/>
          <w:jc w:val="center"/>
        </w:trPr>
        <w:tc>
          <w:tcPr>
            <w:tcW w:w="4503" w:type="dxa"/>
          </w:tcPr>
          <w:p w:rsidR="00EE5209" w:rsidRDefault="00EE5209" w:rsidP="002F3215">
            <w:pPr>
              <w:pStyle w:val="Regular"/>
              <w:spacing w:line="276" w:lineRule="auto"/>
              <w:rPr>
                <w:rFonts w:ascii="Arial" w:hAnsi="Arial" w:cs="Arial"/>
                <w:u w:val="single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 xml:space="preserve">Durée pratique </w:t>
            </w:r>
          </w:p>
        </w:tc>
        <w:tc>
          <w:tcPr>
            <w:tcW w:w="5920" w:type="dxa"/>
          </w:tcPr>
          <w:p w:rsidR="00EE5209" w:rsidRPr="004B0DC0" w:rsidRDefault="00EE5209" w:rsidP="00107AC6">
            <w:pPr>
              <w:pStyle w:val="Regular"/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</w:tbl>
    <w:p w:rsidR="00EE5209" w:rsidRPr="005F0908" w:rsidRDefault="00EE5209">
      <w:pPr>
        <w:rPr>
          <w:sz w:val="22"/>
          <w:szCs w:val="22"/>
          <w:lang w:val="fr-FR"/>
        </w:rPr>
      </w:pPr>
    </w:p>
    <w:p w:rsidR="00BC54E8" w:rsidRPr="004B0DC0" w:rsidRDefault="00BC54E8">
      <w:pPr>
        <w:pStyle w:val="Regular"/>
        <w:rPr>
          <w:rFonts w:ascii="Arial" w:hAnsi="Arial" w:cs="Arial"/>
          <w:lang w:val="fr-FR"/>
        </w:rPr>
      </w:pPr>
    </w:p>
    <w:p w:rsidR="00AE72B1" w:rsidRPr="004B0DC0" w:rsidRDefault="00AE72B1">
      <w:pPr>
        <w:pStyle w:val="Regular"/>
        <w:rPr>
          <w:rFonts w:ascii="Arial" w:hAnsi="Arial" w:cs="Arial"/>
          <w:lang w:val="fr-FR"/>
        </w:rPr>
      </w:pP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45"/>
        <w:gridCol w:w="5118"/>
      </w:tblGrid>
      <w:tr w:rsidR="00AE72B1" w:rsidRPr="004B0DC0" w:rsidTr="00527CFB">
        <w:trPr>
          <w:trHeight w:val="431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uto"/>
          </w:tcPr>
          <w:p w:rsidR="00AE72B1" w:rsidRPr="004B0DC0" w:rsidRDefault="00AE72B1" w:rsidP="00FE3BA2">
            <w:pPr>
              <w:jc w:val="center"/>
              <w:rPr>
                <w:lang w:val="fr-FR"/>
              </w:rPr>
            </w:pPr>
          </w:p>
        </w:tc>
        <w:tc>
          <w:tcPr>
            <w:tcW w:w="2545" w:type="dxa"/>
            <w:shd w:val="pct25" w:color="auto" w:fill="auto"/>
            <w:vAlign w:val="center"/>
          </w:tcPr>
          <w:p w:rsidR="00AE72B1" w:rsidRPr="00527CFB" w:rsidRDefault="00527CFB" w:rsidP="00527CFB">
            <w:pPr>
              <w:jc w:val="center"/>
              <w:rPr>
                <w:b/>
                <w:lang w:val="fr-FR"/>
              </w:rPr>
            </w:pPr>
            <w:r w:rsidRPr="00527CFB">
              <w:rPr>
                <w:b/>
                <w:lang w:val="fr-FR"/>
              </w:rPr>
              <w:t>D</w:t>
            </w:r>
            <w:r w:rsidR="00AE72B1" w:rsidRPr="00527CFB">
              <w:rPr>
                <w:b/>
                <w:lang w:val="fr-FR"/>
              </w:rPr>
              <w:t>ate</w:t>
            </w:r>
          </w:p>
        </w:tc>
        <w:tc>
          <w:tcPr>
            <w:tcW w:w="5118" w:type="dxa"/>
            <w:shd w:val="pct25" w:color="auto" w:fill="auto"/>
            <w:vAlign w:val="center"/>
          </w:tcPr>
          <w:p w:rsidR="00AE72B1" w:rsidRPr="00527CFB" w:rsidRDefault="00AE72B1" w:rsidP="00063F2D">
            <w:pPr>
              <w:jc w:val="center"/>
              <w:rPr>
                <w:b/>
                <w:lang w:val="fr-FR"/>
              </w:rPr>
            </w:pPr>
            <w:r w:rsidRPr="00527CFB">
              <w:rPr>
                <w:b/>
                <w:lang w:val="fr-FR"/>
              </w:rPr>
              <w:t xml:space="preserve">Nom, position </w:t>
            </w:r>
          </w:p>
        </w:tc>
      </w:tr>
      <w:tr w:rsidR="00AE72B1" w:rsidRPr="004B0DC0" w:rsidTr="00B91CAB">
        <w:tc>
          <w:tcPr>
            <w:tcW w:w="2808" w:type="dxa"/>
            <w:shd w:val="clear" w:color="auto" w:fill="auto"/>
          </w:tcPr>
          <w:p w:rsidR="00AE72B1" w:rsidRPr="004B0DC0" w:rsidRDefault="00AE72B1" w:rsidP="00FE3BA2">
            <w:pPr>
              <w:rPr>
                <w:lang w:val="fr-FR"/>
              </w:rPr>
            </w:pPr>
            <w:r w:rsidRPr="004B0DC0">
              <w:rPr>
                <w:lang w:val="fr-FR"/>
              </w:rPr>
              <w:t>Forme complétée  par</w:t>
            </w:r>
            <w:r w:rsidR="00527CFB">
              <w:rPr>
                <w:lang w:val="fr-FR"/>
              </w:rPr>
              <w:t xml:space="preserve"> :</w:t>
            </w:r>
          </w:p>
          <w:p w:rsidR="00AE72B1" w:rsidRPr="004B0DC0" w:rsidRDefault="00AE72B1" w:rsidP="00FE3BA2">
            <w:pPr>
              <w:rPr>
                <w:lang w:val="fr-FR"/>
              </w:rPr>
            </w:pPr>
          </w:p>
          <w:p w:rsidR="00AE72B1" w:rsidRPr="004B0DC0" w:rsidRDefault="00AE72B1" w:rsidP="00FE3BA2">
            <w:pPr>
              <w:rPr>
                <w:lang w:val="fr-FR"/>
              </w:rPr>
            </w:pPr>
          </w:p>
          <w:p w:rsidR="00AE72B1" w:rsidRPr="004B0DC0" w:rsidRDefault="00AE72B1" w:rsidP="00FE3BA2">
            <w:pPr>
              <w:rPr>
                <w:lang w:val="fr-FR"/>
              </w:rPr>
            </w:pPr>
          </w:p>
        </w:tc>
        <w:tc>
          <w:tcPr>
            <w:tcW w:w="2545" w:type="dxa"/>
            <w:shd w:val="clear" w:color="auto" w:fill="auto"/>
          </w:tcPr>
          <w:p w:rsidR="00AE72B1" w:rsidRPr="004B0DC0" w:rsidRDefault="00AE72B1" w:rsidP="00FE3BA2">
            <w:pPr>
              <w:rPr>
                <w:lang w:val="fr-FR"/>
              </w:rPr>
            </w:pPr>
          </w:p>
        </w:tc>
        <w:tc>
          <w:tcPr>
            <w:tcW w:w="5118" w:type="dxa"/>
            <w:shd w:val="clear" w:color="auto" w:fill="auto"/>
          </w:tcPr>
          <w:p w:rsidR="00AE72B1" w:rsidRPr="004B0DC0" w:rsidRDefault="00AE72B1" w:rsidP="00FE3BA2">
            <w:pPr>
              <w:rPr>
                <w:lang w:val="fr-FR"/>
              </w:rPr>
            </w:pPr>
          </w:p>
        </w:tc>
      </w:tr>
      <w:tr w:rsidR="00AE72B1" w:rsidRPr="002F3215" w:rsidTr="00B91CAB">
        <w:trPr>
          <w:trHeight w:val="1004"/>
        </w:trPr>
        <w:tc>
          <w:tcPr>
            <w:tcW w:w="2808" w:type="dxa"/>
            <w:shd w:val="clear" w:color="auto" w:fill="auto"/>
          </w:tcPr>
          <w:p w:rsidR="00AE72B1" w:rsidRPr="004B0DC0" w:rsidRDefault="00AE72B1" w:rsidP="00FE3BA2">
            <w:pPr>
              <w:rPr>
                <w:lang w:val="fr-FR"/>
              </w:rPr>
            </w:pPr>
            <w:r w:rsidRPr="004B0DC0">
              <w:rPr>
                <w:lang w:val="fr-FR"/>
              </w:rPr>
              <w:t>Validation du responsable qualité:</w:t>
            </w:r>
          </w:p>
          <w:p w:rsidR="00AE72B1" w:rsidRPr="004B0DC0" w:rsidRDefault="00AE72B1" w:rsidP="00FE3BA2">
            <w:pPr>
              <w:rPr>
                <w:lang w:val="fr-FR"/>
              </w:rPr>
            </w:pPr>
          </w:p>
          <w:p w:rsidR="00AE72B1" w:rsidRPr="004B0DC0" w:rsidRDefault="00AE72B1" w:rsidP="00FE3BA2">
            <w:pPr>
              <w:rPr>
                <w:lang w:val="fr-FR"/>
              </w:rPr>
            </w:pPr>
          </w:p>
        </w:tc>
        <w:tc>
          <w:tcPr>
            <w:tcW w:w="2545" w:type="dxa"/>
            <w:shd w:val="clear" w:color="auto" w:fill="auto"/>
          </w:tcPr>
          <w:p w:rsidR="00AE72B1" w:rsidRPr="004B0DC0" w:rsidRDefault="00AE72B1" w:rsidP="00FE3BA2">
            <w:pPr>
              <w:rPr>
                <w:lang w:val="fr-FR"/>
              </w:rPr>
            </w:pPr>
          </w:p>
        </w:tc>
        <w:tc>
          <w:tcPr>
            <w:tcW w:w="5118" w:type="dxa"/>
            <w:shd w:val="clear" w:color="auto" w:fill="auto"/>
          </w:tcPr>
          <w:p w:rsidR="00AE72B1" w:rsidRPr="004B0DC0" w:rsidRDefault="00AE72B1" w:rsidP="00FE3BA2">
            <w:pPr>
              <w:rPr>
                <w:lang w:val="fr-FR"/>
              </w:rPr>
            </w:pPr>
          </w:p>
        </w:tc>
      </w:tr>
    </w:tbl>
    <w:p w:rsidR="00AE72B1" w:rsidRPr="004B0DC0" w:rsidRDefault="00AE72B1">
      <w:pPr>
        <w:pStyle w:val="Regular"/>
        <w:rPr>
          <w:rFonts w:ascii="Arial" w:hAnsi="Arial" w:cs="Arial"/>
          <w:lang w:val="fr-FR"/>
        </w:rPr>
      </w:pPr>
    </w:p>
    <w:p w:rsidR="00763367" w:rsidRPr="005F0908" w:rsidRDefault="00BC54E8" w:rsidP="0059478B">
      <w:pPr>
        <w:pStyle w:val="Regular"/>
        <w:jc w:val="center"/>
        <w:rPr>
          <w:rFonts w:ascii="Arial" w:hAnsi="Arial" w:cs="Arial"/>
          <w:lang w:val="fr-FR"/>
        </w:rPr>
      </w:pPr>
      <w:r w:rsidRPr="005F0908">
        <w:rPr>
          <w:rFonts w:ascii="Arial" w:hAnsi="Arial" w:cs="Arial"/>
          <w:lang w:val="fr-FR"/>
        </w:rPr>
        <w:br w:type="page"/>
      </w:r>
    </w:p>
    <w:p w:rsidR="005F0908" w:rsidRPr="005F0908" w:rsidRDefault="005F0908" w:rsidP="005F0908">
      <w:pPr>
        <w:pStyle w:val="Regular"/>
        <w:rPr>
          <w:rFonts w:ascii="Arial" w:hAnsi="Arial" w:cs="Arial"/>
          <w:lang w:val="fr-FR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3686"/>
        <w:gridCol w:w="709"/>
        <w:gridCol w:w="1063"/>
        <w:gridCol w:w="1063"/>
        <w:gridCol w:w="2552"/>
      </w:tblGrid>
      <w:tr w:rsidR="00360819" w:rsidRPr="00527CFB" w:rsidTr="00925EA1">
        <w:trPr>
          <w:trHeight w:val="283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360819" w:rsidRPr="009B7B8B" w:rsidRDefault="00360819" w:rsidP="009B7B8B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>
              <w:rPr>
                <w:b/>
                <w:bCs/>
                <w:sz w:val="18"/>
                <w:lang w:val="fr-FR" w:eastAsia="fr-FR"/>
              </w:rPr>
              <w:t>Module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60819" w:rsidRPr="009B7B8B" w:rsidRDefault="00360819" w:rsidP="00763367">
            <w:pPr>
              <w:rPr>
                <w:b/>
                <w:bCs/>
                <w:sz w:val="18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60819" w:rsidRPr="009B7B8B" w:rsidRDefault="00360819" w:rsidP="009B7B8B">
            <w:pPr>
              <w:jc w:val="center"/>
              <w:rPr>
                <w:b/>
                <w:bCs/>
                <w:sz w:val="17"/>
                <w:szCs w:val="17"/>
                <w:lang w:val="fr-FR" w:eastAsia="fr-FR"/>
              </w:rPr>
            </w:pPr>
            <w:r w:rsidRPr="00527CFB">
              <w:rPr>
                <w:b/>
                <w:bCs/>
                <w:sz w:val="17"/>
                <w:szCs w:val="17"/>
                <w:lang w:val="fr-FR" w:eastAsia="fr-FR"/>
              </w:rPr>
              <w:t>Niveau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60819" w:rsidRPr="009B7B8B" w:rsidRDefault="00360819" w:rsidP="00925EA1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 w:rsidRPr="00527CFB">
              <w:rPr>
                <w:b/>
                <w:bCs/>
                <w:sz w:val="18"/>
                <w:lang w:val="fr-FR" w:eastAsia="fr-FR"/>
              </w:rPr>
              <w:t>Nombre de QCM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60819" w:rsidRPr="009B7B8B" w:rsidRDefault="00360819" w:rsidP="00925EA1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>
              <w:rPr>
                <w:b/>
                <w:bCs/>
                <w:sz w:val="18"/>
                <w:lang w:val="fr-FR" w:eastAsia="fr-FR"/>
              </w:rPr>
              <w:t xml:space="preserve">Durée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60819" w:rsidRPr="009B7B8B" w:rsidRDefault="00360819" w:rsidP="00925EA1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 w:rsidRPr="00527CFB">
              <w:rPr>
                <w:b/>
                <w:bCs/>
                <w:sz w:val="18"/>
                <w:lang w:val="fr-FR" w:eastAsia="fr-FR"/>
              </w:rPr>
              <w:t>Commentaires</w:t>
            </w:r>
          </w:p>
        </w:tc>
      </w:tr>
      <w:tr w:rsidR="00360819" w:rsidRPr="00360819" w:rsidTr="00925EA1">
        <w:trPr>
          <w:trHeight w:val="283"/>
          <w:tblHeader/>
        </w:trPr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360819" w:rsidP="00A04CA4">
            <w:pPr>
              <w:rPr>
                <w:b/>
                <w:bCs/>
                <w:lang w:val="fr-FR" w:eastAsia="fr-FR"/>
              </w:rPr>
            </w:pPr>
            <w:r w:rsidRPr="00360819">
              <w:rPr>
                <w:b/>
                <w:color w:val="000000"/>
                <w:lang w:val="fr-FR"/>
              </w:rPr>
              <w:t>1L — Connaissances de Base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 w:rsidRPr="00360819">
              <w:rPr>
                <w:b/>
                <w:bCs/>
                <w:sz w:val="18"/>
                <w:lang w:val="fr-FR" w:eastAsia="fr-FR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 w:rsidRPr="00360819">
              <w:rPr>
                <w:b/>
                <w:bCs/>
                <w:sz w:val="18"/>
                <w:lang w:val="fr-FR" w:eastAsia="fr-FR"/>
              </w:rPr>
              <w:t>15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A04CA4" w:rsidRDefault="00303EAF" w:rsidP="00303EAF">
            <w:pPr>
              <w:ind w:left="403" w:right="391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1L.1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A04CA4">
              <w:rPr>
                <w:bCs/>
                <w:color w:val="000000"/>
                <w:lang w:val="fr-FR" w:eastAsia="fr-FR"/>
              </w:rPr>
              <w:t>Mathématiques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sz w:val="18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sz w:val="18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303EAF">
            <w:pPr>
              <w:rPr>
                <w:bCs/>
                <w:sz w:val="18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A04CA4" w:rsidRDefault="00063E54" w:rsidP="00063E54">
            <w:pPr>
              <w:ind w:left="403" w:right="391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1L.2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A04CA4">
              <w:rPr>
                <w:bCs/>
                <w:color w:val="000000"/>
                <w:lang w:val="fr-FR" w:eastAsia="fr-FR"/>
              </w:rPr>
              <w:t>Physique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A04CA4" w:rsidRDefault="00063E54" w:rsidP="00A04CA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1L.3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A04CA4">
              <w:rPr>
                <w:bCs/>
                <w:color w:val="000000"/>
                <w:lang w:val="fr-FR" w:eastAsia="fr-FR"/>
              </w:rPr>
              <w:t>Électricité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A04CA4" w:rsidRDefault="00063E54" w:rsidP="00A04CA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1L.4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A04CA4">
              <w:rPr>
                <w:bCs/>
                <w:color w:val="000000"/>
                <w:lang w:val="fr-FR" w:eastAsia="fr-FR"/>
              </w:rPr>
              <w:t>Aérodynamique/aérostatique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A04CA4" w:rsidRDefault="00063E54" w:rsidP="00A04CA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1L.5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A04CA4">
              <w:rPr>
                <w:bCs/>
                <w:color w:val="000000"/>
                <w:lang w:val="fr-FR" w:eastAsia="fr-FR"/>
              </w:rPr>
              <w:t>Sécurité au travail et protection de l'environnement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EB28E2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EE0B3F" w:rsidP="00EB28E2">
            <w:pPr>
              <w:ind w:right="392"/>
              <w:rPr>
                <w:b/>
                <w:color w:val="000000"/>
                <w:lang w:val="fr-FR" w:eastAsia="fr-FR"/>
              </w:rPr>
            </w:pPr>
            <w:r>
              <w:rPr>
                <w:b/>
                <w:color w:val="000000"/>
                <w:lang w:val="fr-FR"/>
              </w:rPr>
              <w:t xml:space="preserve"> 2L — F</w:t>
            </w:r>
            <w:r w:rsidR="00360819" w:rsidRPr="00360819">
              <w:rPr>
                <w:b/>
                <w:color w:val="000000"/>
                <w:lang w:val="fr-FR"/>
              </w:rPr>
              <w:t>acteurs humains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 w:rsidRPr="00360819">
              <w:rPr>
                <w:b/>
                <w:bCs/>
                <w:sz w:val="18"/>
                <w:lang w:val="fr-FR" w:eastAsia="fr-FR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 w:rsidRPr="00360819">
              <w:rPr>
                <w:b/>
                <w:bCs/>
                <w:sz w:val="18"/>
                <w:lang w:val="fr-FR" w:eastAsia="fr-FR"/>
              </w:rPr>
              <w:t>10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303EAF">
            <w:pPr>
              <w:rPr>
                <w:b/>
                <w:bCs/>
                <w:sz w:val="18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2L.1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Généralités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A04CA4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2L.2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Performances et limites humaines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A04CA4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2L.3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Psychologie sociale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A04CA4" w:rsidRDefault="00EE0B3F" w:rsidP="00925EA1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2L.4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Facteurs affectant les performances</w:t>
            </w:r>
            <w:r w:rsidR="00360819">
              <w:rPr>
                <w:bCs/>
                <w:color w:val="000000"/>
                <w:lang w:val="fr-FR"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A04CA4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2L.5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Environnement physique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EB28E2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EE0B3F" w:rsidP="00EB28E2">
            <w:pPr>
              <w:ind w:right="392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3L — L</w:t>
            </w:r>
            <w:r w:rsidR="00360819" w:rsidRPr="00360819">
              <w:rPr>
                <w:b/>
                <w:color w:val="000000"/>
                <w:lang w:val="fr-FR"/>
              </w:rPr>
              <w:t>égislation aéronautique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 w:rsidRPr="00360819">
              <w:rPr>
                <w:b/>
                <w:bCs/>
                <w:sz w:val="18"/>
                <w:lang w:val="fr-FR" w:eastAsia="fr-FR"/>
              </w:rPr>
              <w:t>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bCs/>
                <w:sz w:val="18"/>
                <w:lang w:val="fr-FR" w:eastAsia="fr-FR"/>
              </w:rPr>
            </w:pPr>
            <w:r w:rsidRPr="00360819">
              <w:rPr>
                <w:b/>
                <w:bCs/>
                <w:sz w:val="18"/>
                <w:lang w:val="fr-FR" w:eastAsia="fr-FR"/>
              </w:rPr>
              <w:t>30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A04CA4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3L.1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Cadre réglementaire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A04CA4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3L.2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Réparations et modifications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A04CA4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A04CA4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3L.3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Données d'entretien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A04CA4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A04CA4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A04CA4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EE0B3F" w:rsidP="00360819">
            <w:pPr>
              <w:ind w:right="392"/>
              <w:jc w:val="both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4L — C</w:t>
            </w:r>
            <w:r w:rsidR="00360819" w:rsidRPr="00360819">
              <w:rPr>
                <w:b/>
                <w:color w:val="000000"/>
                <w:lang w:val="fr-FR"/>
              </w:rPr>
              <w:t>ellule - bois/tubes métalliques et tissu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40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4L.1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Cellule – Bois / tubes métalliques et tissu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4L.2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Matériaux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4L.3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Identification des dommages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4L.4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Réalisation d'activités pratiques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EE0B3F" w:rsidP="00360819">
            <w:pPr>
              <w:ind w:right="392"/>
              <w:jc w:val="both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5L — C</w:t>
            </w:r>
            <w:r w:rsidR="00360819" w:rsidRPr="00360819">
              <w:rPr>
                <w:b/>
                <w:color w:val="000000"/>
                <w:lang w:val="fr-FR"/>
              </w:rPr>
              <w:t>ellule - composite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40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5L.1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Plastique renforcé à la fibre de verre (FRP)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5L.2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Matériaux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5L.3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Assemblage de cellules à structure composite renforcée de fibres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5L.4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Identification des dommages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5L.5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Fabrication de moules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5L.6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Réalisation d'activités pratiques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EE0B3F" w:rsidP="00360819">
            <w:pPr>
              <w:ind w:right="392"/>
              <w:jc w:val="both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6L — C</w:t>
            </w:r>
            <w:r w:rsidR="00360819" w:rsidRPr="00360819">
              <w:rPr>
                <w:b/>
                <w:color w:val="000000"/>
                <w:lang w:val="fr-FR"/>
              </w:rPr>
              <w:t>ellule - métal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40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6L.1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Cellule - métal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6L.2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Matériaux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6L.3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Identification des dommages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6L.4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Assemblage de cellules en construction métallique et composite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6L.5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Fixations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E0B3F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6L.6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Réalisation d'activités pratiques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EE0B3F" w:rsidP="00360819">
            <w:pPr>
              <w:ind w:right="392"/>
              <w:jc w:val="both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7L — C</w:t>
            </w:r>
            <w:r w:rsidR="00360819" w:rsidRPr="00360819">
              <w:rPr>
                <w:b/>
                <w:color w:val="000000"/>
                <w:lang w:val="fr-FR"/>
              </w:rPr>
              <w:t>ellule générale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80mn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A6BB5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Système de commandes de vol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A6BB5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Cellule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A6BB5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7L.3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Fixations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EA6BB5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lastRenderedPageBreak/>
              <w:t>7L.4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Équipement de verrouillage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7L.5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360819">
              <w:rPr>
                <w:bCs/>
                <w:color w:val="000000"/>
                <w:lang w:val="fr-FR" w:eastAsia="fr-FR"/>
              </w:rPr>
              <w:t>Masse et centrage – mise à niveau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7L.6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360819">
              <w:rPr>
                <w:bCs/>
                <w:color w:val="000000"/>
                <w:lang w:val="fr-FR" w:eastAsia="fr-FR"/>
              </w:rPr>
              <w:t>Systèmes de sauvetage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7L.7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Modules embarqués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7L.8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Installation et branchements des modules embarqués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7L.9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Propulsion par moteurs à pistons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7L.10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Hélice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7L.11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Dispositif d'escamotage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7L.12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Procédures d'inspection physique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634296" w:rsidP="00360819">
            <w:pPr>
              <w:ind w:right="392"/>
              <w:jc w:val="both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8L — M</w:t>
            </w:r>
            <w:r w:rsidR="00360819" w:rsidRPr="00360819">
              <w:rPr>
                <w:b/>
                <w:color w:val="000000"/>
                <w:lang w:val="fr-FR"/>
              </w:rPr>
              <w:t>otorisation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60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Valeurs limites d'émission acoustique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Moteurs à pistons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8L.3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Hélice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8L.4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Dispositifs de commande du moteur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8L.5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Tuyaux souples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8L.6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Accessoires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634296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8L.7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Système d'allumage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A87F84" w:rsidP="00A87F84">
            <w:pPr>
              <w:ind w:left="400" w:right="392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8L.8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Systèmes d'admission et d'échappement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8L.9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Carburants et lubrifiants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8L.10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Documentation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Matériel illustratif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Expérience pratique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8L.13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Échange gazeux dans les moteurs à combustion interne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8L.14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Allumage, combustion et carburation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8L.15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Instruments de vol dans un aéronef équipé de moteurs à injection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8L.16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Maintenance des aéronefs équipés de moteurs à injection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8L.17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Sécurité au travail et dispositions en matière de sécurité</w:t>
            </w:r>
            <w:r w:rsidR="00360819" w:rsidRPr="00360819">
              <w:rPr>
                <w:bCs/>
                <w:color w:val="000000"/>
                <w:lang w:val="fr-FR"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8L.18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Aides visuelles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8L.19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Propulsion électrique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8L.20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Propulsion à réaction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8L.21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360819">
              <w:rPr>
                <w:bCs/>
                <w:color w:val="000000"/>
                <w:lang w:val="fr-FR" w:eastAsia="fr-FR"/>
              </w:rPr>
              <w:t xml:space="preserve">Commande électronique numérique de </w:t>
            </w:r>
            <w:proofErr w:type="gramStart"/>
            <w:r w:rsidR="00360819" w:rsidRPr="00360819">
              <w:rPr>
                <w:bCs/>
                <w:color w:val="000000"/>
                <w:lang w:val="fr-FR" w:eastAsia="fr-FR"/>
              </w:rPr>
              <w:t>moteur</w:t>
            </w:r>
            <w:proofErr w:type="gramEnd"/>
            <w:r w:rsidR="00360819" w:rsidRPr="00360819">
              <w:rPr>
                <w:bCs/>
                <w:color w:val="000000"/>
                <w:lang w:val="fr-FR" w:eastAsia="fr-FR"/>
              </w:rPr>
              <w:t xml:space="preserve"> pleine autorité (FADEC)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222EFC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8E5DF2" w:rsidP="00222EFC">
            <w:pPr>
              <w:ind w:right="392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9L — B</w:t>
            </w:r>
            <w:r w:rsidR="00360819" w:rsidRPr="00360819">
              <w:rPr>
                <w:b/>
                <w:color w:val="000000"/>
                <w:lang w:val="fr-FR"/>
              </w:rPr>
              <w:t>allon/dirigeable à air chaud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45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9L.1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Principes de base et assemblage des ballons/dirigeables à air chaud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8E5DF2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9L.2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Formation pratique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8E5DF2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9L.3</w:t>
            </w:r>
            <w:r w:rsidR="008E5DF2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Enveloppe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8E5DF2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9L.4</w:t>
            </w:r>
            <w:r w:rsidR="008E5DF2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Brûleur et circuit de carburant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8E5DF2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9L.5</w:t>
            </w:r>
            <w:r w:rsidR="008E5DF2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Nacelle et suspension de nacelle (y compris dispositifs de substitution)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8E5DF2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9L.6</w:t>
            </w:r>
            <w:r w:rsidR="008E5DF2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Équipement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8E5DF2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9L.7</w:t>
            </w:r>
            <w:r w:rsidR="008E5DF2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Réparations mineures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2B5CE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lastRenderedPageBreak/>
              <w:t>9L.8</w:t>
            </w:r>
            <w:r w:rsidR="002B5CE4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Procédures d'inspection physique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4743F9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2B5CE4" w:rsidP="004743F9">
            <w:pPr>
              <w:ind w:right="392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10L — B</w:t>
            </w:r>
            <w:r w:rsidR="00360819" w:rsidRPr="00360819">
              <w:rPr>
                <w:b/>
                <w:color w:val="000000"/>
                <w:lang w:val="fr-FR"/>
              </w:rPr>
              <w:t>allon/dirigeable à gaz (libre/captif)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50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2B5CE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10L.1</w:t>
            </w:r>
            <w:r w:rsidR="002B5CE4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Principes de base et assemblage des ballons/dirigeables à gaz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2B5CE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10L.2</w:t>
            </w:r>
            <w:r w:rsidR="002B5CE4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Formation pratique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2B5CE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10L.3</w:t>
            </w:r>
            <w:r w:rsidR="002B5CE4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Enveloppe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2B5CE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10L.4</w:t>
            </w:r>
            <w:r w:rsidR="002B5CE4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Soupape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2B5CE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10L.5</w:t>
            </w:r>
            <w:r w:rsidR="002B5CE4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Filet ou réglage (sans filet)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2B5CE4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10L.6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360819">
              <w:rPr>
                <w:bCs/>
                <w:color w:val="000000"/>
                <w:lang w:val="fr-FR" w:eastAsia="fr-FR"/>
              </w:rPr>
              <w:t>Cercle de charge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2B5CE4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10L.7</w:t>
            </w:r>
            <w:r w:rsidR="002B5CE4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Nacelle (y compris dispositifs de substitution)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2B5CE4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10L.8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360819">
              <w:rPr>
                <w:bCs/>
                <w:color w:val="000000"/>
                <w:lang w:val="fr-FR" w:eastAsia="fr-FR"/>
              </w:rPr>
              <w:t>Corde de déchirure et cordes de soupape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2B5CE4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10L.9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360819">
              <w:rPr>
                <w:bCs/>
                <w:color w:val="000000"/>
                <w:lang w:val="fr-FR" w:eastAsia="fr-FR"/>
              </w:rPr>
              <w:t>Ligne d'amarrage et câble de traction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8403B8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10L.10</w:t>
            </w:r>
            <w:r w:rsidR="008403B8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Réparations mineures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8403B8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10L.11</w:t>
            </w:r>
            <w:r w:rsidR="008403B8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Équipement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10L.12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Câble captif (ballons à gaz captifs uniquement)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10L.13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Treuil (ballons à gaz captifs uniquement)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10L.14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Procédures d'inspection physique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4743F9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360819" w:rsidP="004743F9">
            <w:pPr>
              <w:ind w:right="392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11L</w:t>
            </w:r>
            <w:r w:rsidR="00B61A4C">
              <w:rPr>
                <w:b/>
                <w:color w:val="000000"/>
                <w:lang w:val="fr-FR"/>
              </w:rPr>
              <w:t xml:space="preserve"> — D</w:t>
            </w:r>
            <w:r w:rsidRPr="00360819">
              <w:rPr>
                <w:b/>
                <w:color w:val="000000"/>
                <w:lang w:val="fr-FR"/>
              </w:rPr>
              <w:t>irigeables à air chaud/gaz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45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11L.1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Principes de base et assemblage de petits dirigeables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11L.2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Formation pratique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11L.3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Enveloppe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11L.4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Nacelle (y compris dispositifs de substitution)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11L.5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Système électrique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B61A4C" w:rsidP="00360819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11L.6</w:t>
            </w:r>
            <w:r>
              <w:rPr>
                <w:bCs/>
                <w:color w:val="000000"/>
                <w:lang w:val="fr-FR" w:eastAsia="fr-FR"/>
              </w:rPr>
              <w:tab/>
            </w:r>
            <w:r w:rsidR="00360819" w:rsidRPr="00CC7DA2">
              <w:rPr>
                <w:bCs/>
                <w:color w:val="000000"/>
                <w:lang w:val="fr-FR" w:eastAsia="fr-FR"/>
              </w:rPr>
              <w:t>Propulsion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11L.7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Équipement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4743F9">
        <w:trPr>
          <w:trHeight w:val="283"/>
          <w:tblHeader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819" w:rsidRPr="00360819" w:rsidRDefault="00B61A4C" w:rsidP="004743F9">
            <w:pPr>
              <w:ind w:right="392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12L — R</w:t>
            </w:r>
            <w:r w:rsidR="00360819" w:rsidRPr="00360819">
              <w:rPr>
                <w:b/>
                <w:color w:val="000000"/>
                <w:lang w:val="fr-FR"/>
              </w:rPr>
              <w:t>adio-</w:t>
            </w:r>
            <w:proofErr w:type="spellStart"/>
            <w:r w:rsidR="00360819" w:rsidRPr="00360819">
              <w:rPr>
                <w:b/>
                <w:color w:val="000000"/>
                <w:lang w:val="fr-FR"/>
              </w:rPr>
              <w:t>com</w:t>
            </w:r>
            <w:proofErr w:type="spellEnd"/>
            <w:r w:rsidR="00360819" w:rsidRPr="00360819">
              <w:rPr>
                <w:b/>
                <w:color w:val="000000"/>
                <w:lang w:val="fr-FR"/>
              </w:rPr>
              <w:t xml:space="preserve"> / émetteurs de localisation d'urgence / transpondeur / instruments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/>
                <w:color w:val="000000"/>
                <w:lang w:val="fr-FR"/>
              </w:rPr>
            </w:pPr>
            <w:r w:rsidRPr="00360819">
              <w:rPr>
                <w:b/>
                <w:color w:val="000000"/>
                <w:lang w:val="fr-FR"/>
              </w:rPr>
              <w:t>20 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/>
                <w:color w:val="000000"/>
                <w:lang w:val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12L.1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Radio-Com / émetteur de localisation d'urgence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12L.2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Transpondeur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  <w:tr w:rsidR="00360819" w:rsidRPr="00360819" w:rsidTr="00925EA1">
        <w:trPr>
          <w:trHeight w:val="283"/>
          <w:tblHeader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819" w:rsidRPr="00360819" w:rsidRDefault="00360819" w:rsidP="00B61A4C">
            <w:pPr>
              <w:ind w:left="400" w:right="392"/>
              <w:jc w:val="both"/>
              <w:rPr>
                <w:bCs/>
                <w:color w:val="000000"/>
                <w:lang w:val="fr-FR" w:eastAsia="fr-FR"/>
              </w:rPr>
            </w:pPr>
            <w:r w:rsidRPr="00CC7DA2">
              <w:rPr>
                <w:bCs/>
                <w:color w:val="000000"/>
                <w:lang w:val="fr-FR" w:eastAsia="fr-FR"/>
              </w:rPr>
              <w:t>12L.3</w:t>
            </w:r>
            <w:r w:rsidR="00B61A4C">
              <w:rPr>
                <w:bCs/>
                <w:color w:val="000000"/>
                <w:lang w:val="fr-FR" w:eastAsia="fr-FR"/>
              </w:rPr>
              <w:tab/>
            </w:r>
            <w:r w:rsidRPr="00CC7DA2">
              <w:rPr>
                <w:bCs/>
                <w:color w:val="000000"/>
                <w:lang w:val="fr-FR" w:eastAsia="fr-FR"/>
              </w:rPr>
              <w:t>Instruments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19" w:rsidRPr="00360819" w:rsidRDefault="00360819" w:rsidP="00925EA1">
            <w:pPr>
              <w:ind w:right="57"/>
              <w:jc w:val="center"/>
              <w:rPr>
                <w:bCs/>
                <w:color w:val="000000"/>
                <w:lang w:val="fr-FR" w:eastAsia="fr-FR"/>
              </w:rPr>
            </w:pPr>
            <w:r w:rsidRPr="00360819">
              <w:rPr>
                <w:bCs/>
                <w:color w:val="000000"/>
                <w:lang w:val="fr-FR" w:eastAsia="fr-F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19" w:rsidRPr="00360819" w:rsidRDefault="00360819" w:rsidP="00925EA1">
            <w:pPr>
              <w:jc w:val="both"/>
              <w:rPr>
                <w:bCs/>
                <w:color w:val="000000"/>
                <w:lang w:val="fr-FR" w:eastAsia="fr-FR"/>
              </w:rPr>
            </w:pPr>
          </w:p>
        </w:tc>
      </w:tr>
    </w:tbl>
    <w:p w:rsidR="00360819" w:rsidRDefault="00AB4B70" w:rsidP="00AB4B70">
      <w:pPr>
        <w:rPr>
          <w:i/>
          <w:lang w:val="fr-FR"/>
        </w:rPr>
      </w:pPr>
      <w:r w:rsidRPr="004B0DC0">
        <w:rPr>
          <w:i/>
          <w:lang w:val="fr-FR"/>
        </w:rPr>
        <w:t xml:space="preserve">Cette forme </w:t>
      </w:r>
      <w:r w:rsidR="00360819">
        <w:rPr>
          <w:i/>
          <w:lang w:val="fr-FR"/>
        </w:rPr>
        <w:t xml:space="preserve">peut </w:t>
      </w:r>
      <w:r w:rsidRPr="004B0DC0">
        <w:rPr>
          <w:i/>
          <w:lang w:val="fr-FR"/>
        </w:rPr>
        <w:t>être traduite en anglais</w:t>
      </w:r>
    </w:p>
    <w:p w:rsidR="00AE4D45" w:rsidRPr="004B0DC0" w:rsidRDefault="00AE4D45" w:rsidP="00AB4B70">
      <w:pPr>
        <w:rPr>
          <w:lang w:val="fr-FR"/>
        </w:rPr>
      </w:pPr>
      <w:r>
        <w:rPr>
          <w:i/>
          <w:lang w:val="fr-FR"/>
        </w:rPr>
        <w:t>Les lignes correspondant aux modul</w:t>
      </w:r>
      <w:bookmarkStart w:id="0" w:name="_GoBack"/>
      <w:bookmarkEnd w:id="0"/>
      <w:r>
        <w:rPr>
          <w:i/>
          <w:lang w:val="fr-FR"/>
        </w:rPr>
        <w:t>es non concernés peuvent être supprimées</w:t>
      </w:r>
    </w:p>
    <w:sectPr w:rsidR="00AE4D45" w:rsidRPr="004B0DC0" w:rsidSect="009B7B8B">
      <w:headerReference w:type="default" r:id="rId8"/>
      <w:pgSz w:w="11912" w:h="16851"/>
      <w:pgMar w:top="851" w:right="720" w:bottom="720" w:left="720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FC" w:rsidRDefault="00222EFC">
      <w:r>
        <w:separator/>
      </w:r>
    </w:p>
  </w:endnote>
  <w:endnote w:type="continuationSeparator" w:id="0">
    <w:p w:rsidR="00222EFC" w:rsidRDefault="0022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FC" w:rsidRDefault="00222EFC">
      <w:r>
        <w:separator/>
      </w:r>
    </w:p>
  </w:footnote>
  <w:footnote w:type="continuationSeparator" w:id="0">
    <w:p w:rsidR="00222EFC" w:rsidRDefault="00222EFC">
      <w:r>
        <w:continuationSeparator/>
      </w:r>
    </w:p>
  </w:footnote>
  <w:footnote w:id="1">
    <w:p w:rsidR="00222EFC" w:rsidRPr="005F749C" w:rsidRDefault="00222EFC" w:rsidP="00FD4162">
      <w:pPr>
        <w:pStyle w:val="Regular"/>
        <w:tabs>
          <w:tab w:val="left" w:pos="6804"/>
        </w:tabs>
        <w:rPr>
          <w:rFonts w:ascii="Arial" w:hAnsi="Arial" w:cs="Arial"/>
          <w:i/>
          <w:sz w:val="18"/>
          <w:szCs w:val="18"/>
          <w:lang w:val="fr-FR"/>
        </w:rPr>
      </w:pPr>
      <w:r>
        <w:rPr>
          <w:rStyle w:val="Appelnotedebasdep"/>
        </w:rPr>
        <w:footnoteRef/>
      </w:r>
      <w:r w:rsidRPr="00FD4162">
        <w:rPr>
          <w:lang w:val="fr-FR"/>
        </w:rPr>
        <w:t xml:space="preserve"> </w:t>
      </w:r>
      <w:r w:rsidRPr="005F749C">
        <w:rPr>
          <w:rFonts w:ascii="Arial" w:hAnsi="Arial" w:cs="Arial"/>
          <w:i/>
          <w:sz w:val="18"/>
          <w:szCs w:val="18"/>
          <w:lang w:val="fr-FR"/>
        </w:rPr>
        <w:t xml:space="preserve">Nom </w:t>
      </w:r>
      <w:r>
        <w:rPr>
          <w:rFonts w:ascii="Arial" w:hAnsi="Arial" w:cs="Arial"/>
          <w:i/>
          <w:sz w:val="18"/>
          <w:szCs w:val="18"/>
          <w:lang w:val="fr-FR"/>
        </w:rPr>
        <w:t>de l’organisme ou du centre de formation</w:t>
      </w:r>
    </w:p>
    <w:p w:rsidR="00222EFC" w:rsidRPr="00FD4162" w:rsidRDefault="00222EFC">
      <w:pPr>
        <w:pStyle w:val="Notedebasdepage"/>
        <w:rPr>
          <w:sz w:val="4"/>
          <w:szCs w:val="4"/>
          <w:lang w:val="fr-FR"/>
        </w:rPr>
      </w:pPr>
    </w:p>
  </w:footnote>
  <w:footnote w:id="2">
    <w:p w:rsidR="00222EFC" w:rsidRPr="00FD4162" w:rsidRDefault="00222EFC">
      <w:pPr>
        <w:pStyle w:val="Notedebasdepage"/>
        <w:rPr>
          <w:i/>
          <w:color w:val="000000"/>
          <w:sz w:val="18"/>
          <w:szCs w:val="18"/>
          <w:lang w:val="fr-FR"/>
        </w:rPr>
      </w:pPr>
      <w:r>
        <w:rPr>
          <w:rStyle w:val="Appelnotedebasdep"/>
        </w:rPr>
        <w:footnoteRef/>
      </w:r>
      <w:r w:rsidRPr="00FD4162">
        <w:rPr>
          <w:lang w:val="fr-FR"/>
        </w:rPr>
        <w:t xml:space="preserve"> </w:t>
      </w:r>
      <w:r w:rsidRPr="00FD4162">
        <w:rPr>
          <w:i/>
          <w:color w:val="000000"/>
          <w:sz w:val="18"/>
          <w:szCs w:val="18"/>
          <w:lang w:val="fr-FR"/>
        </w:rPr>
        <w:t xml:space="preserve">Uniquement pour les centres de formation agréés </w:t>
      </w:r>
      <w:r>
        <w:rPr>
          <w:i/>
          <w:color w:val="000000"/>
          <w:sz w:val="18"/>
          <w:szCs w:val="18"/>
          <w:lang w:val="fr-FR"/>
        </w:rPr>
        <w:t xml:space="preserve">part </w:t>
      </w:r>
      <w:r w:rsidRPr="00FD4162">
        <w:rPr>
          <w:i/>
          <w:color w:val="000000"/>
          <w:sz w:val="18"/>
          <w:szCs w:val="18"/>
          <w:lang w:val="fr-FR"/>
        </w:rPr>
        <w:t>147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29"/>
      <w:gridCol w:w="5688"/>
      <w:gridCol w:w="1843"/>
    </w:tblGrid>
    <w:tr w:rsidR="00222EFC" w:rsidTr="00B91CAB">
      <w:trPr>
        <w:cantSplit/>
      </w:trPr>
      <w:tc>
        <w:tcPr>
          <w:tcW w:w="29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22EFC" w:rsidRDefault="00222EFC" w:rsidP="00063F2D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6D2BC80C" wp14:editId="43A65C5C">
                <wp:extent cx="1744980" cy="777875"/>
                <wp:effectExtent l="0" t="0" r="7620" b="3175"/>
                <wp:docPr id="1" name="Image 1" descr="Logodd OSAC_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d OSAC_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98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22EFC" w:rsidRDefault="00222EFC" w:rsidP="00063F2D">
          <w:pPr>
            <w:pStyle w:val="En-tte"/>
            <w:jc w:val="center"/>
            <w:rPr>
              <w:b/>
              <w:sz w:val="32"/>
              <w:lang w:val="fr-FR"/>
            </w:rPr>
          </w:pPr>
          <w:r>
            <w:rPr>
              <w:b/>
              <w:sz w:val="32"/>
              <w:lang w:val="fr-FR"/>
            </w:rPr>
            <w:t>FICHE DE SYNTHESE D’EXAMEN</w:t>
          </w:r>
        </w:p>
        <w:p w:rsidR="00222EFC" w:rsidRPr="00B91CAB" w:rsidRDefault="00222EFC" w:rsidP="002F3215">
          <w:pPr>
            <w:pStyle w:val="En-tte"/>
            <w:jc w:val="center"/>
            <w:rPr>
              <w:b/>
              <w:sz w:val="32"/>
              <w:lang w:val="fr-FR"/>
            </w:rPr>
          </w:pPr>
          <w:r>
            <w:rPr>
              <w:b/>
              <w:sz w:val="32"/>
              <w:lang w:val="fr-FR"/>
            </w:rPr>
            <w:t>DE BASE CATEGORIE L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22EFC" w:rsidRPr="00FD4162" w:rsidRDefault="00222EFC" w:rsidP="002F3215">
          <w:pPr>
            <w:pStyle w:val="En-tte"/>
            <w:spacing w:before="240" w:after="240"/>
            <w:jc w:val="center"/>
            <w:rPr>
              <w:lang w:val="en-GB"/>
            </w:rPr>
          </w:pPr>
          <w:r w:rsidRPr="00FD4162">
            <w:rPr>
              <w:b/>
              <w:bCs/>
              <w:caps/>
              <w:smallCaps/>
              <w:sz w:val="32"/>
              <w:lang w:val="en-GB"/>
            </w:rPr>
            <w:t>F-52-02-3</w:t>
          </w:r>
        </w:p>
      </w:tc>
    </w:tr>
    <w:tr w:rsidR="00222EFC" w:rsidTr="00B91CAB">
      <w:trPr>
        <w:cantSplit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22EFC" w:rsidRDefault="00222EFC" w:rsidP="00063F2D">
          <w:pPr>
            <w:rPr>
              <w:sz w:val="24"/>
              <w:szCs w:val="24"/>
            </w:rPr>
          </w:pPr>
        </w:p>
      </w:tc>
      <w:tc>
        <w:tcPr>
          <w:tcW w:w="56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22EFC" w:rsidRDefault="00222EFC" w:rsidP="00063F2D">
          <w:pPr>
            <w:rPr>
              <w:b/>
              <w:bCs/>
              <w:i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22EFC" w:rsidRDefault="00222EFC" w:rsidP="00EE5209">
          <w:pPr>
            <w:pStyle w:val="En-tte"/>
            <w:spacing w:before="240" w:after="240"/>
            <w:jc w:val="center"/>
            <w:rPr>
              <w:i/>
              <w:color w:val="FF0000"/>
              <w:lang w:val="en-GB"/>
            </w:rPr>
          </w:pPr>
          <w:proofErr w:type="spellStart"/>
          <w:r>
            <w:rPr>
              <w:b/>
              <w:bCs/>
              <w:lang w:val="en-GB"/>
            </w:rPr>
            <w:t>Indice</w:t>
          </w:r>
          <w:proofErr w:type="spellEnd"/>
          <w:r>
            <w:rPr>
              <w:b/>
              <w:bCs/>
              <w:lang w:val="en-GB"/>
            </w:rPr>
            <w:t xml:space="preserve"> :</w:t>
          </w:r>
          <w:r w:rsidRPr="00EE5209">
            <w:rPr>
              <w:b/>
              <w:bCs/>
              <w:lang w:val="en-GB"/>
            </w:rPr>
            <w:t xml:space="preserve"> A</w:t>
          </w:r>
        </w:p>
      </w:tc>
    </w:tr>
    <w:tr w:rsidR="00222EFC" w:rsidTr="00B91CAB">
      <w:trPr>
        <w:cantSplit/>
      </w:trPr>
      <w:tc>
        <w:tcPr>
          <w:tcW w:w="104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170" w:type="dxa"/>
          </w:tcMar>
          <w:hideMark/>
        </w:tcPr>
        <w:p w:rsidR="00222EFC" w:rsidRDefault="00222EFC" w:rsidP="00063F2D">
          <w:pPr>
            <w:pStyle w:val="En-tte"/>
            <w:spacing w:before="120" w:after="120"/>
            <w:jc w:val="righ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4743F9">
            <w:rPr>
              <w:rStyle w:val="Numrodepage"/>
              <w:noProof/>
            </w:rPr>
            <w:t>4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 w:rsidR="004743F9">
            <w:rPr>
              <w:rStyle w:val="Numrodepage"/>
              <w:noProof/>
            </w:rPr>
            <w:t>4</w:t>
          </w:r>
          <w:r>
            <w:rPr>
              <w:rStyle w:val="Numrodepage"/>
            </w:rPr>
            <w:fldChar w:fldCharType="end"/>
          </w:r>
        </w:p>
      </w:tc>
    </w:tr>
  </w:tbl>
  <w:p w:rsidR="00222EFC" w:rsidRDefault="00222EFC" w:rsidP="00BD1F94">
    <w:pPr>
      <w:pStyle w:val="En-tte"/>
      <w:tabs>
        <w:tab w:val="left" w:pos="40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36"/>
    <w:rsid w:val="00045E23"/>
    <w:rsid w:val="00063E54"/>
    <w:rsid w:val="00063F2D"/>
    <w:rsid w:val="000B7D9E"/>
    <w:rsid w:val="000F1EA8"/>
    <w:rsid w:val="00107152"/>
    <w:rsid w:val="00107AC6"/>
    <w:rsid w:val="00113ECE"/>
    <w:rsid w:val="00183E43"/>
    <w:rsid w:val="00203D75"/>
    <w:rsid w:val="00222EFC"/>
    <w:rsid w:val="002245CA"/>
    <w:rsid w:val="00227CBC"/>
    <w:rsid w:val="002437CA"/>
    <w:rsid w:val="002525CF"/>
    <w:rsid w:val="002B5CE4"/>
    <w:rsid w:val="002D317D"/>
    <w:rsid w:val="002E2803"/>
    <w:rsid w:val="002E5B4F"/>
    <w:rsid w:val="002F0945"/>
    <w:rsid w:val="002F3215"/>
    <w:rsid w:val="00303265"/>
    <w:rsid w:val="00303EAF"/>
    <w:rsid w:val="00356C9C"/>
    <w:rsid w:val="00360819"/>
    <w:rsid w:val="0038300D"/>
    <w:rsid w:val="003A1225"/>
    <w:rsid w:val="003A454D"/>
    <w:rsid w:val="003C040E"/>
    <w:rsid w:val="003C4135"/>
    <w:rsid w:val="003C589B"/>
    <w:rsid w:val="00440BCC"/>
    <w:rsid w:val="004420DE"/>
    <w:rsid w:val="00470A5F"/>
    <w:rsid w:val="004743F9"/>
    <w:rsid w:val="004B0DC0"/>
    <w:rsid w:val="004B461A"/>
    <w:rsid w:val="004E325A"/>
    <w:rsid w:val="00520CD5"/>
    <w:rsid w:val="00527CFB"/>
    <w:rsid w:val="005614F9"/>
    <w:rsid w:val="0059478B"/>
    <w:rsid w:val="00594E27"/>
    <w:rsid w:val="005B1DA9"/>
    <w:rsid w:val="005F0908"/>
    <w:rsid w:val="005F749C"/>
    <w:rsid w:val="00634296"/>
    <w:rsid w:val="006423FF"/>
    <w:rsid w:val="00660EA6"/>
    <w:rsid w:val="006826FD"/>
    <w:rsid w:val="006B735F"/>
    <w:rsid w:val="006C180E"/>
    <w:rsid w:val="006D2A72"/>
    <w:rsid w:val="006E3C14"/>
    <w:rsid w:val="007438BB"/>
    <w:rsid w:val="00763367"/>
    <w:rsid w:val="007635DC"/>
    <w:rsid w:val="00770A73"/>
    <w:rsid w:val="007906E9"/>
    <w:rsid w:val="007D05FB"/>
    <w:rsid w:val="007E22D5"/>
    <w:rsid w:val="007E4B71"/>
    <w:rsid w:val="00817250"/>
    <w:rsid w:val="008403B8"/>
    <w:rsid w:val="00844273"/>
    <w:rsid w:val="00850A36"/>
    <w:rsid w:val="00877981"/>
    <w:rsid w:val="008A7AAB"/>
    <w:rsid w:val="008B31D3"/>
    <w:rsid w:val="008E5DF2"/>
    <w:rsid w:val="00925EA1"/>
    <w:rsid w:val="00930E72"/>
    <w:rsid w:val="00931646"/>
    <w:rsid w:val="00936199"/>
    <w:rsid w:val="00980EF0"/>
    <w:rsid w:val="009923BD"/>
    <w:rsid w:val="009B7B8B"/>
    <w:rsid w:val="009C667C"/>
    <w:rsid w:val="00A03A1C"/>
    <w:rsid w:val="00A04CA4"/>
    <w:rsid w:val="00A7694A"/>
    <w:rsid w:val="00A849F3"/>
    <w:rsid w:val="00A87F84"/>
    <w:rsid w:val="00A96989"/>
    <w:rsid w:val="00AB4B70"/>
    <w:rsid w:val="00AC1693"/>
    <w:rsid w:val="00AE4D45"/>
    <w:rsid w:val="00AE72B1"/>
    <w:rsid w:val="00AF6804"/>
    <w:rsid w:val="00AF7CF6"/>
    <w:rsid w:val="00B033AB"/>
    <w:rsid w:val="00B4769D"/>
    <w:rsid w:val="00B55445"/>
    <w:rsid w:val="00B565A2"/>
    <w:rsid w:val="00B61A4C"/>
    <w:rsid w:val="00B91CAB"/>
    <w:rsid w:val="00B96801"/>
    <w:rsid w:val="00BB656E"/>
    <w:rsid w:val="00BC54E8"/>
    <w:rsid w:val="00BD1F94"/>
    <w:rsid w:val="00BE719C"/>
    <w:rsid w:val="00BF1432"/>
    <w:rsid w:val="00BF2E61"/>
    <w:rsid w:val="00C12338"/>
    <w:rsid w:val="00C27010"/>
    <w:rsid w:val="00C276BC"/>
    <w:rsid w:val="00C37215"/>
    <w:rsid w:val="00C37EE8"/>
    <w:rsid w:val="00C50B2B"/>
    <w:rsid w:val="00C759D6"/>
    <w:rsid w:val="00C80E8B"/>
    <w:rsid w:val="00C97613"/>
    <w:rsid w:val="00CA0BBA"/>
    <w:rsid w:val="00CA6145"/>
    <w:rsid w:val="00CB5A74"/>
    <w:rsid w:val="00D04CB3"/>
    <w:rsid w:val="00D07FEE"/>
    <w:rsid w:val="00D813C7"/>
    <w:rsid w:val="00DA5941"/>
    <w:rsid w:val="00DE17E4"/>
    <w:rsid w:val="00DF3416"/>
    <w:rsid w:val="00DF408F"/>
    <w:rsid w:val="00E04AF9"/>
    <w:rsid w:val="00E06AAF"/>
    <w:rsid w:val="00E30D8E"/>
    <w:rsid w:val="00E452DA"/>
    <w:rsid w:val="00E47A48"/>
    <w:rsid w:val="00E84957"/>
    <w:rsid w:val="00E9742D"/>
    <w:rsid w:val="00E97FE7"/>
    <w:rsid w:val="00EA643D"/>
    <w:rsid w:val="00EA6BB5"/>
    <w:rsid w:val="00EB28E2"/>
    <w:rsid w:val="00EE0B3F"/>
    <w:rsid w:val="00EE5209"/>
    <w:rsid w:val="00EF667B"/>
    <w:rsid w:val="00F2172E"/>
    <w:rsid w:val="00F3399C"/>
    <w:rsid w:val="00F77A8D"/>
    <w:rsid w:val="00F80F2E"/>
    <w:rsid w:val="00FD011A"/>
    <w:rsid w:val="00FD4162"/>
    <w:rsid w:val="00FE0BA1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Titre1">
    <w:name w:val="heading 1"/>
    <w:basedOn w:val="Normal"/>
    <w:qFormat/>
    <w:pPr>
      <w:spacing w:before="226" w:after="226"/>
      <w:outlineLvl w:val="0"/>
    </w:pPr>
    <w:rPr>
      <w:rFonts w:ascii="Verdana" w:hAnsi="Verdana" w:cs="Verdana"/>
      <w:b/>
      <w:bCs/>
      <w:color w:val="000000"/>
      <w:sz w:val="36"/>
      <w:szCs w:val="36"/>
    </w:rPr>
  </w:style>
  <w:style w:type="paragraph" w:styleId="Titre2">
    <w:name w:val="heading 2"/>
    <w:basedOn w:val="Normal"/>
    <w:qFormat/>
    <w:pPr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</w:rPr>
  </w:style>
  <w:style w:type="paragraph" w:styleId="Titre3">
    <w:name w:val="heading 3"/>
    <w:basedOn w:val="Normal"/>
    <w:qFormat/>
    <w:pPr>
      <w:spacing w:before="56" w:after="56"/>
      <w:outlineLvl w:val="2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paragraph" w:styleId="Titre4">
    <w:name w:val="heading 4"/>
    <w:basedOn w:val="Normal"/>
    <w:qFormat/>
    <w:pPr>
      <w:outlineLvl w:val="3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rPr>
      <w:color w:val="000000"/>
      <w:sz w:val="22"/>
      <w:szCs w:val="22"/>
    </w:rPr>
  </w:style>
  <w:style w:type="paragraph" w:styleId="TM2">
    <w:name w:val="toc 2"/>
    <w:basedOn w:val="Normal"/>
    <w:pPr>
      <w:ind w:left="283"/>
    </w:pPr>
    <w:rPr>
      <w:color w:val="000000"/>
      <w:sz w:val="22"/>
      <w:szCs w:val="22"/>
    </w:rPr>
  </w:style>
  <w:style w:type="paragraph" w:styleId="TM3">
    <w:name w:val="toc 3"/>
    <w:basedOn w:val="Normal"/>
    <w:pPr>
      <w:ind w:left="567"/>
    </w:pPr>
    <w:rPr>
      <w:color w:val="000000"/>
      <w:sz w:val="22"/>
      <w:szCs w:val="22"/>
    </w:rPr>
  </w:style>
  <w:style w:type="paragraph" w:styleId="TM4">
    <w:name w:val="toc 4"/>
    <w:basedOn w:val="Normal"/>
    <w:pPr>
      <w:ind w:left="850"/>
    </w:pPr>
    <w:rPr>
      <w:color w:val="000000"/>
      <w:sz w:val="22"/>
      <w:szCs w:val="22"/>
    </w:rPr>
  </w:style>
  <w:style w:type="paragraph" w:customStyle="1" w:styleId="StringnotfoundIDSTYLERDINFO">
    <w:name w:val="String not found: ID_STYLE_RD_INFO"/>
    <w:basedOn w:val="Normal"/>
    <w:pPr>
      <w:spacing w:before="56" w:after="453"/>
      <w:jc w:val="center"/>
    </w:pPr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Regular">
    <w:name w:val="Regular"/>
    <w:basedOn w:val="Normal"/>
    <w:rPr>
      <w:rFonts w:ascii="Verdana" w:hAnsi="Verdana" w:cs="Verdana"/>
      <w:color w:val="000000"/>
      <w:sz w:val="22"/>
      <w:szCs w:val="22"/>
    </w:rPr>
  </w:style>
  <w:style w:type="paragraph" w:customStyle="1" w:styleId="HeaderFooter">
    <w:name w:val="Header/Footer"/>
    <w:basedOn w:val="Normal"/>
    <w:rPr>
      <w:rFonts w:ascii="Verdana" w:hAnsi="Verdana" w:cs="Verdana"/>
      <w:color w:val="000000"/>
    </w:rPr>
  </w:style>
  <w:style w:type="paragraph" w:customStyle="1" w:styleId="StringnotfoundIDSTYLERDTABLEHEAD">
    <w:name w:val="String not found: ID_STYLE_RD_TABLE_HEAD"/>
    <w:basedOn w:val="Normal"/>
    <w:pPr>
      <w:jc w:val="center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ringnotfoundIDSTYLERDTITLE">
    <w:name w:val="String not found: ID_STYLE_RD_TITLE"/>
    <w:basedOn w:val="Normal"/>
    <w:pPr>
      <w:spacing w:before="56" w:after="453"/>
      <w:jc w:val="center"/>
    </w:pPr>
    <w:rPr>
      <w:rFonts w:ascii="Verdana" w:hAnsi="Verdana" w:cs="Verdana"/>
      <w:b/>
      <w:bCs/>
      <w:color w:val="000000"/>
      <w:sz w:val="42"/>
      <w:szCs w:val="42"/>
    </w:rPr>
  </w:style>
  <w:style w:type="paragraph" w:customStyle="1" w:styleId="StringnotfoundIDSTYLERDTABLECONTENT">
    <w:name w:val="String not found: ID_STYLE_RD_TABLE_CONTENT"/>
    <w:basedOn w:val="Normal"/>
    <w:rPr>
      <w:rFonts w:ascii="Verdana" w:hAnsi="Verdana" w:cs="Verdana"/>
      <w:color w:val="000000"/>
      <w:sz w:val="16"/>
      <w:szCs w:val="16"/>
    </w:rPr>
  </w:style>
  <w:style w:type="paragraph" w:customStyle="1" w:styleId="LINK">
    <w:name w:val="LINK"/>
    <w:basedOn w:val="Normal"/>
    <w:rPr>
      <w:rFonts w:ascii="Verdana" w:hAnsi="Verdana" w:cs="Verdana"/>
      <w:color w:val="0000FF"/>
      <w:sz w:val="18"/>
      <w:szCs w:val="18"/>
      <w:u w:val="single"/>
    </w:rPr>
  </w:style>
  <w:style w:type="paragraph" w:customStyle="1" w:styleId="DEFAULT10">
    <w:name w:val="DEFAULT10"/>
    <w:basedOn w:val="Normal"/>
    <w:rPr>
      <w:rFonts w:ascii="Verdana" w:hAnsi="Verdana" w:cs="Verdana"/>
      <w:color w:val="000000"/>
    </w:rPr>
  </w:style>
  <w:style w:type="paragraph" w:customStyle="1" w:styleId="DEFAULT9">
    <w:name w:val="DEFAULT9"/>
    <w:basedOn w:val="Normal"/>
    <w:rPr>
      <w:rFonts w:ascii="Verdana" w:hAnsi="Verdana" w:cs="Verdana"/>
      <w:color w:val="000000"/>
      <w:sz w:val="18"/>
      <w:szCs w:val="18"/>
    </w:rPr>
  </w:style>
  <w:style w:type="paragraph" w:customStyle="1" w:styleId="DEFAULT9UNDERLINE">
    <w:name w:val="DEFAULT9_UNDERLINE"/>
    <w:basedOn w:val="Normal"/>
    <w:rPr>
      <w:rFonts w:ascii="Verdana" w:hAnsi="Verdana" w:cs="Verdana"/>
      <w:color w:val="000000"/>
      <w:sz w:val="18"/>
      <w:szCs w:val="18"/>
      <w:u w:val="single"/>
    </w:rPr>
  </w:style>
  <w:style w:type="paragraph" w:customStyle="1" w:styleId="DEFAULT9B">
    <w:name w:val="DEFAULT9B"/>
    <w:basedOn w:val="Normal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DEFAULT10B">
    <w:name w:val="DEFAULT10B"/>
    <w:basedOn w:val="Normal"/>
    <w:rPr>
      <w:rFonts w:ascii="Verdana" w:hAnsi="Verdana" w:cs="Verdana"/>
      <w:b/>
      <w:bCs/>
      <w:color w:val="000000"/>
    </w:rPr>
  </w:style>
  <w:style w:type="paragraph" w:customStyle="1" w:styleId="DEFAULT7B">
    <w:name w:val="DEFAULT7B"/>
    <w:basedOn w:val="Normal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ringnotfoundTABLESUBHEADER1">
    <w:name w:val="String not found: TABLE_SUB_HEADER_1"/>
    <w:basedOn w:val="Normal"/>
    <w:pPr>
      <w:jc w:val="center"/>
    </w:pPr>
    <w:rPr>
      <w:rFonts w:ascii="Verdana" w:hAnsi="Verdana" w:cs="Verdana"/>
      <w:b/>
      <w:bCs/>
      <w:color w:val="FFFFFF"/>
      <w:sz w:val="18"/>
      <w:szCs w:val="18"/>
    </w:rPr>
  </w:style>
  <w:style w:type="paragraph" w:styleId="En-tte">
    <w:name w:val="header"/>
    <w:aliases w:val="En-tête1"/>
    <w:basedOn w:val="Normal"/>
    <w:link w:val="En-tteCar"/>
    <w:uiPriority w:val="99"/>
    <w:rsid w:val="00C37215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C37215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uiPriority w:val="59"/>
    <w:rsid w:val="00C3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C37215"/>
    <w:pPr>
      <w:tabs>
        <w:tab w:val="left" w:pos="9639"/>
        <w:tab w:val="left" w:pos="11199"/>
        <w:tab w:val="left" w:pos="12900"/>
      </w:tabs>
      <w:suppressAutoHyphens/>
      <w:spacing w:before="60"/>
    </w:pPr>
    <w:rPr>
      <w:b/>
      <w:bCs/>
      <w:color w:val="000000"/>
      <w:lang w:eastAsia="en-US"/>
    </w:rPr>
  </w:style>
  <w:style w:type="character" w:styleId="Lienhypertexte">
    <w:name w:val="Hyperlink"/>
    <w:rsid w:val="00C3721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rsid w:val="00356C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56C9C"/>
    <w:rPr>
      <w:rFonts w:ascii="Tahoma" w:hAnsi="Tahoma" w:cs="Tahoma"/>
      <w:sz w:val="16"/>
      <w:szCs w:val="16"/>
      <w:lang w:val="en-US"/>
    </w:rPr>
  </w:style>
  <w:style w:type="character" w:styleId="Numrodepage">
    <w:name w:val="page number"/>
    <w:rsid w:val="00877981"/>
  </w:style>
  <w:style w:type="character" w:customStyle="1" w:styleId="En-tteCar">
    <w:name w:val="En-tête Car"/>
    <w:aliases w:val="En-tête1 Car"/>
    <w:link w:val="En-tte"/>
    <w:uiPriority w:val="99"/>
    <w:rsid w:val="00877981"/>
    <w:rPr>
      <w:rFonts w:ascii="Arial" w:hAnsi="Arial" w:cs="Arial"/>
      <w:lang w:val="en-US"/>
    </w:rPr>
  </w:style>
  <w:style w:type="paragraph" w:styleId="Notedebasdepage">
    <w:name w:val="footnote text"/>
    <w:basedOn w:val="Normal"/>
    <w:link w:val="NotedebasdepageCar"/>
    <w:rsid w:val="00844273"/>
  </w:style>
  <w:style w:type="character" w:customStyle="1" w:styleId="NotedebasdepageCar">
    <w:name w:val="Note de bas de page Car"/>
    <w:basedOn w:val="Policepardfaut"/>
    <w:link w:val="Notedebasdepage"/>
    <w:rsid w:val="00844273"/>
    <w:rPr>
      <w:rFonts w:ascii="Arial" w:hAnsi="Arial" w:cs="Arial"/>
      <w:lang w:val="en-US"/>
    </w:rPr>
  </w:style>
  <w:style w:type="character" w:styleId="Appelnotedebasdep">
    <w:name w:val="footnote reference"/>
    <w:basedOn w:val="Policepardfaut"/>
    <w:rsid w:val="00844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Titre1">
    <w:name w:val="heading 1"/>
    <w:basedOn w:val="Normal"/>
    <w:qFormat/>
    <w:pPr>
      <w:spacing w:before="226" w:after="226"/>
      <w:outlineLvl w:val="0"/>
    </w:pPr>
    <w:rPr>
      <w:rFonts w:ascii="Verdana" w:hAnsi="Verdana" w:cs="Verdana"/>
      <w:b/>
      <w:bCs/>
      <w:color w:val="000000"/>
      <w:sz w:val="36"/>
      <w:szCs w:val="36"/>
    </w:rPr>
  </w:style>
  <w:style w:type="paragraph" w:styleId="Titre2">
    <w:name w:val="heading 2"/>
    <w:basedOn w:val="Normal"/>
    <w:qFormat/>
    <w:pPr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</w:rPr>
  </w:style>
  <w:style w:type="paragraph" w:styleId="Titre3">
    <w:name w:val="heading 3"/>
    <w:basedOn w:val="Normal"/>
    <w:qFormat/>
    <w:pPr>
      <w:spacing w:before="56" w:after="56"/>
      <w:outlineLvl w:val="2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paragraph" w:styleId="Titre4">
    <w:name w:val="heading 4"/>
    <w:basedOn w:val="Normal"/>
    <w:qFormat/>
    <w:pPr>
      <w:outlineLvl w:val="3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rPr>
      <w:color w:val="000000"/>
      <w:sz w:val="22"/>
      <w:szCs w:val="22"/>
    </w:rPr>
  </w:style>
  <w:style w:type="paragraph" w:styleId="TM2">
    <w:name w:val="toc 2"/>
    <w:basedOn w:val="Normal"/>
    <w:pPr>
      <w:ind w:left="283"/>
    </w:pPr>
    <w:rPr>
      <w:color w:val="000000"/>
      <w:sz w:val="22"/>
      <w:szCs w:val="22"/>
    </w:rPr>
  </w:style>
  <w:style w:type="paragraph" w:styleId="TM3">
    <w:name w:val="toc 3"/>
    <w:basedOn w:val="Normal"/>
    <w:pPr>
      <w:ind w:left="567"/>
    </w:pPr>
    <w:rPr>
      <w:color w:val="000000"/>
      <w:sz w:val="22"/>
      <w:szCs w:val="22"/>
    </w:rPr>
  </w:style>
  <w:style w:type="paragraph" w:styleId="TM4">
    <w:name w:val="toc 4"/>
    <w:basedOn w:val="Normal"/>
    <w:pPr>
      <w:ind w:left="850"/>
    </w:pPr>
    <w:rPr>
      <w:color w:val="000000"/>
      <w:sz w:val="22"/>
      <w:szCs w:val="22"/>
    </w:rPr>
  </w:style>
  <w:style w:type="paragraph" w:customStyle="1" w:styleId="StringnotfoundIDSTYLERDINFO">
    <w:name w:val="String not found: ID_STYLE_RD_INFO"/>
    <w:basedOn w:val="Normal"/>
    <w:pPr>
      <w:spacing w:before="56" w:after="453"/>
      <w:jc w:val="center"/>
    </w:pPr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Regular">
    <w:name w:val="Regular"/>
    <w:basedOn w:val="Normal"/>
    <w:rPr>
      <w:rFonts w:ascii="Verdana" w:hAnsi="Verdana" w:cs="Verdana"/>
      <w:color w:val="000000"/>
      <w:sz w:val="22"/>
      <w:szCs w:val="22"/>
    </w:rPr>
  </w:style>
  <w:style w:type="paragraph" w:customStyle="1" w:styleId="HeaderFooter">
    <w:name w:val="Header/Footer"/>
    <w:basedOn w:val="Normal"/>
    <w:rPr>
      <w:rFonts w:ascii="Verdana" w:hAnsi="Verdana" w:cs="Verdana"/>
      <w:color w:val="000000"/>
    </w:rPr>
  </w:style>
  <w:style w:type="paragraph" w:customStyle="1" w:styleId="StringnotfoundIDSTYLERDTABLEHEAD">
    <w:name w:val="String not found: ID_STYLE_RD_TABLE_HEAD"/>
    <w:basedOn w:val="Normal"/>
    <w:pPr>
      <w:jc w:val="center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ringnotfoundIDSTYLERDTITLE">
    <w:name w:val="String not found: ID_STYLE_RD_TITLE"/>
    <w:basedOn w:val="Normal"/>
    <w:pPr>
      <w:spacing w:before="56" w:after="453"/>
      <w:jc w:val="center"/>
    </w:pPr>
    <w:rPr>
      <w:rFonts w:ascii="Verdana" w:hAnsi="Verdana" w:cs="Verdana"/>
      <w:b/>
      <w:bCs/>
      <w:color w:val="000000"/>
      <w:sz w:val="42"/>
      <w:szCs w:val="42"/>
    </w:rPr>
  </w:style>
  <w:style w:type="paragraph" w:customStyle="1" w:styleId="StringnotfoundIDSTYLERDTABLECONTENT">
    <w:name w:val="String not found: ID_STYLE_RD_TABLE_CONTENT"/>
    <w:basedOn w:val="Normal"/>
    <w:rPr>
      <w:rFonts w:ascii="Verdana" w:hAnsi="Verdana" w:cs="Verdana"/>
      <w:color w:val="000000"/>
      <w:sz w:val="16"/>
      <w:szCs w:val="16"/>
    </w:rPr>
  </w:style>
  <w:style w:type="paragraph" w:customStyle="1" w:styleId="LINK">
    <w:name w:val="LINK"/>
    <w:basedOn w:val="Normal"/>
    <w:rPr>
      <w:rFonts w:ascii="Verdana" w:hAnsi="Verdana" w:cs="Verdana"/>
      <w:color w:val="0000FF"/>
      <w:sz w:val="18"/>
      <w:szCs w:val="18"/>
      <w:u w:val="single"/>
    </w:rPr>
  </w:style>
  <w:style w:type="paragraph" w:customStyle="1" w:styleId="DEFAULT10">
    <w:name w:val="DEFAULT10"/>
    <w:basedOn w:val="Normal"/>
    <w:rPr>
      <w:rFonts w:ascii="Verdana" w:hAnsi="Verdana" w:cs="Verdana"/>
      <w:color w:val="000000"/>
    </w:rPr>
  </w:style>
  <w:style w:type="paragraph" w:customStyle="1" w:styleId="DEFAULT9">
    <w:name w:val="DEFAULT9"/>
    <w:basedOn w:val="Normal"/>
    <w:rPr>
      <w:rFonts w:ascii="Verdana" w:hAnsi="Verdana" w:cs="Verdana"/>
      <w:color w:val="000000"/>
      <w:sz w:val="18"/>
      <w:szCs w:val="18"/>
    </w:rPr>
  </w:style>
  <w:style w:type="paragraph" w:customStyle="1" w:styleId="DEFAULT9UNDERLINE">
    <w:name w:val="DEFAULT9_UNDERLINE"/>
    <w:basedOn w:val="Normal"/>
    <w:rPr>
      <w:rFonts w:ascii="Verdana" w:hAnsi="Verdana" w:cs="Verdana"/>
      <w:color w:val="000000"/>
      <w:sz w:val="18"/>
      <w:szCs w:val="18"/>
      <w:u w:val="single"/>
    </w:rPr>
  </w:style>
  <w:style w:type="paragraph" w:customStyle="1" w:styleId="DEFAULT9B">
    <w:name w:val="DEFAULT9B"/>
    <w:basedOn w:val="Normal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DEFAULT10B">
    <w:name w:val="DEFAULT10B"/>
    <w:basedOn w:val="Normal"/>
    <w:rPr>
      <w:rFonts w:ascii="Verdana" w:hAnsi="Verdana" w:cs="Verdana"/>
      <w:b/>
      <w:bCs/>
      <w:color w:val="000000"/>
    </w:rPr>
  </w:style>
  <w:style w:type="paragraph" w:customStyle="1" w:styleId="DEFAULT7B">
    <w:name w:val="DEFAULT7B"/>
    <w:basedOn w:val="Normal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ringnotfoundTABLESUBHEADER1">
    <w:name w:val="String not found: TABLE_SUB_HEADER_1"/>
    <w:basedOn w:val="Normal"/>
    <w:pPr>
      <w:jc w:val="center"/>
    </w:pPr>
    <w:rPr>
      <w:rFonts w:ascii="Verdana" w:hAnsi="Verdana" w:cs="Verdana"/>
      <w:b/>
      <w:bCs/>
      <w:color w:val="FFFFFF"/>
      <w:sz w:val="18"/>
      <w:szCs w:val="18"/>
    </w:rPr>
  </w:style>
  <w:style w:type="paragraph" w:styleId="En-tte">
    <w:name w:val="header"/>
    <w:aliases w:val="En-tête1"/>
    <w:basedOn w:val="Normal"/>
    <w:link w:val="En-tteCar"/>
    <w:uiPriority w:val="99"/>
    <w:rsid w:val="00C37215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C37215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uiPriority w:val="59"/>
    <w:rsid w:val="00C3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C37215"/>
    <w:pPr>
      <w:tabs>
        <w:tab w:val="left" w:pos="9639"/>
        <w:tab w:val="left" w:pos="11199"/>
        <w:tab w:val="left" w:pos="12900"/>
      </w:tabs>
      <w:suppressAutoHyphens/>
      <w:spacing w:before="60"/>
    </w:pPr>
    <w:rPr>
      <w:b/>
      <w:bCs/>
      <w:color w:val="000000"/>
      <w:lang w:eastAsia="en-US"/>
    </w:rPr>
  </w:style>
  <w:style w:type="character" w:styleId="Lienhypertexte">
    <w:name w:val="Hyperlink"/>
    <w:rsid w:val="00C3721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rsid w:val="00356C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56C9C"/>
    <w:rPr>
      <w:rFonts w:ascii="Tahoma" w:hAnsi="Tahoma" w:cs="Tahoma"/>
      <w:sz w:val="16"/>
      <w:szCs w:val="16"/>
      <w:lang w:val="en-US"/>
    </w:rPr>
  </w:style>
  <w:style w:type="character" w:styleId="Numrodepage">
    <w:name w:val="page number"/>
    <w:rsid w:val="00877981"/>
  </w:style>
  <w:style w:type="character" w:customStyle="1" w:styleId="En-tteCar">
    <w:name w:val="En-tête Car"/>
    <w:aliases w:val="En-tête1 Car"/>
    <w:link w:val="En-tte"/>
    <w:uiPriority w:val="99"/>
    <w:rsid w:val="00877981"/>
    <w:rPr>
      <w:rFonts w:ascii="Arial" w:hAnsi="Arial" w:cs="Arial"/>
      <w:lang w:val="en-US"/>
    </w:rPr>
  </w:style>
  <w:style w:type="paragraph" w:styleId="Notedebasdepage">
    <w:name w:val="footnote text"/>
    <w:basedOn w:val="Normal"/>
    <w:link w:val="NotedebasdepageCar"/>
    <w:rsid w:val="00844273"/>
  </w:style>
  <w:style w:type="character" w:customStyle="1" w:styleId="NotedebasdepageCar">
    <w:name w:val="Note de bas de page Car"/>
    <w:basedOn w:val="Policepardfaut"/>
    <w:link w:val="Notedebasdepage"/>
    <w:rsid w:val="00844273"/>
    <w:rPr>
      <w:rFonts w:ascii="Arial" w:hAnsi="Arial" w:cs="Arial"/>
      <w:lang w:val="en-US"/>
    </w:rPr>
  </w:style>
  <w:style w:type="character" w:styleId="Appelnotedebasdep">
    <w:name w:val="footnote reference"/>
    <w:basedOn w:val="Policepardfaut"/>
    <w:rsid w:val="00844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477D-A447-4B28-B54C-922B9AB8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670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[Insert Form -</vt:lpstr>
      <vt:lpstr>[Insert Form -</vt:lpstr>
    </vt:vector>
  </TitlesOfParts>
  <Company>NEOCLES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Form -</dc:title>
  <dc:creator>DLS</dc:creator>
  <cp:lastModifiedBy>BERTRAND Severine</cp:lastModifiedBy>
  <cp:revision>6</cp:revision>
  <cp:lastPrinted>2014-01-16T14:15:00Z</cp:lastPrinted>
  <dcterms:created xsi:type="dcterms:W3CDTF">2020-10-07T11:08:00Z</dcterms:created>
  <dcterms:modified xsi:type="dcterms:W3CDTF">2020-10-08T13:40:00Z</dcterms:modified>
</cp:coreProperties>
</file>