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35" w:rsidRPr="000B4938" w:rsidRDefault="00177635" w:rsidP="003C5140">
      <w:pPr>
        <w:tabs>
          <w:tab w:val="left" w:pos="8931"/>
        </w:tabs>
        <w:ind w:left="-567" w:right="-680"/>
        <w:rPr>
          <w:b/>
          <w:bCs/>
          <w:sz w:val="32"/>
          <w:szCs w:val="32"/>
        </w:rPr>
      </w:pPr>
      <w:r w:rsidRPr="000B0C26">
        <w:rPr>
          <w:b/>
          <w:bCs/>
          <w:sz w:val="32"/>
          <w:szCs w:val="32"/>
          <w:u w:val="none"/>
        </w:rPr>
        <w:t xml:space="preserve"> </w:t>
      </w:r>
      <w:bookmarkStart w:id="0" w:name="_GoBack"/>
      <w:bookmarkEnd w:id="0"/>
      <w:r w:rsidR="00903E62"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>ate </w:t>
      </w:r>
      <w:r w:rsidRPr="00C867CB">
        <w:rPr>
          <w:b/>
          <w:bCs/>
          <w:sz w:val="32"/>
          <w:szCs w:val="32"/>
          <w:u w:val="none"/>
        </w:rPr>
        <w:t xml:space="preserve">:       /      /         </w:t>
      </w:r>
    </w:p>
    <w:p w:rsidR="00BF5532" w:rsidRDefault="00BF5532" w:rsidP="00BF5532">
      <w:pPr>
        <w:tabs>
          <w:tab w:val="left" w:pos="1809"/>
        </w:tabs>
        <w:rPr>
          <w:rFonts w:ascii="Arial" w:hAnsi="Arial" w:cs="Arial"/>
          <w:b/>
          <w:bCs/>
          <w:sz w:val="20"/>
          <w:szCs w:val="20"/>
          <w:u w:val="none"/>
        </w:rPr>
      </w:pPr>
    </w:p>
    <w:p w:rsidR="00BF5532" w:rsidRPr="001F252F" w:rsidRDefault="00BF5532" w:rsidP="00177635">
      <w:pPr>
        <w:tabs>
          <w:tab w:val="left" w:pos="1809"/>
        </w:tabs>
        <w:rPr>
          <w:rFonts w:ascii="Arial" w:hAnsi="Arial" w:cs="Arial"/>
          <w:b/>
          <w:bCs/>
          <w:sz w:val="20"/>
          <w:szCs w:val="20"/>
          <w:u w:val="none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2977"/>
        <w:gridCol w:w="1559"/>
        <w:gridCol w:w="2835"/>
      </w:tblGrid>
      <w:tr w:rsidR="00930F2D" w:rsidRPr="006E544F" w:rsidTr="00C253D4">
        <w:trPr>
          <w:trHeight w:val="587"/>
        </w:trPr>
        <w:tc>
          <w:tcPr>
            <w:tcW w:w="3261" w:type="dxa"/>
            <w:gridSpan w:val="2"/>
            <w:vAlign w:val="center"/>
          </w:tcPr>
          <w:p w:rsidR="00930F2D" w:rsidRPr="001F252F" w:rsidRDefault="00930F2D" w:rsidP="00395EF8">
            <w:pPr>
              <w:tabs>
                <w:tab w:val="left" w:pos="0"/>
                <w:tab w:val="left" w:pos="893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</w:pPr>
            <w:r w:rsidRPr="001F252F">
              <w:rPr>
                <w:rFonts w:ascii="Arial" w:hAnsi="Arial" w:cs="Arial"/>
                <w:bCs/>
                <w:sz w:val="20"/>
                <w:szCs w:val="20"/>
                <w:u w:val="none"/>
              </w:rPr>
              <w:t>Nom du propriétaire</w:t>
            </w: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 xml:space="preserve"> ou locataire</w:t>
            </w:r>
            <w:r w:rsidRPr="001F252F">
              <w:rPr>
                <w:rFonts w:ascii="Arial" w:hAnsi="Arial" w:cs="Arial"/>
                <w:bCs/>
                <w:sz w:val="20"/>
                <w:szCs w:val="20"/>
                <w:u w:val="none"/>
              </w:rPr>
              <w:t> :</w:t>
            </w:r>
          </w:p>
        </w:tc>
        <w:tc>
          <w:tcPr>
            <w:tcW w:w="7371" w:type="dxa"/>
            <w:gridSpan w:val="3"/>
            <w:vAlign w:val="center"/>
          </w:tcPr>
          <w:p w:rsidR="00930F2D" w:rsidRPr="001F252F" w:rsidRDefault="00930F2D" w:rsidP="00395EF8">
            <w:pPr>
              <w:tabs>
                <w:tab w:val="left" w:pos="0"/>
                <w:tab w:val="left" w:pos="893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</w:pPr>
          </w:p>
        </w:tc>
      </w:tr>
      <w:tr w:rsidR="000B0C26" w:rsidRPr="001F252F" w:rsidTr="00C253D4">
        <w:trPr>
          <w:trHeight w:val="835"/>
        </w:trPr>
        <w:tc>
          <w:tcPr>
            <w:tcW w:w="2127" w:type="dxa"/>
            <w:vAlign w:val="center"/>
          </w:tcPr>
          <w:p w:rsidR="000B0C26" w:rsidRPr="001F252F" w:rsidRDefault="000B0C26" w:rsidP="000B0C26">
            <w:pPr>
              <w:tabs>
                <w:tab w:val="left" w:pos="0"/>
                <w:tab w:val="left" w:pos="8931"/>
              </w:tabs>
              <w:jc w:val="center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 w:rsidRPr="001F252F">
              <w:rPr>
                <w:rFonts w:ascii="Arial" w:hAnsi="Arial" w:cs="Arial"/>
                <w:bCs/>
                <w:sz w:val="20"/>
                <w:szCs w:val="20"/>
                <w:u w:val="none"/>
              </w:rPr>
              <w:t>Nom du mécanicien</w:t>
            </w: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 :</w:t>
            </w:r>
          </w:p>
          <w:p w:rsidR="000B0C26" w:rsidRPr="001F252F" w:rsidRDefault="000B0C26" w:rsidP="000B0C26">
            <w:pPr>
              <w:tabs>
                <w:tab w:val="left" w:pos="0"/>
                <w:tab w:val="left" w:pos="8931"/>
              </w:tabs>
              <w:jc w:val="center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 w:rsidRPr="001F252F">
              <w:rPr>
                <w:rFonts w:ascii="Arial" w:hAnsi="Arial" w:cs="Arial"/>
                <w:bCs/>
                <w:sz w:val="20"/>
                <w:szCs w:val="20"/>
                <w:u w:val="none"/>
              </w:rPr>
              <w:t>ou</w:t>
            </w:r>
          </w:p>
          <w:p w:rsidR="000B0C26" w:rsidRPr="001F252F" w:rsidRDefault="000B0C26" w:rsidP="000B0C26">
            <w:pPr>
              <w:tabs>
                <w:tab w:val="left" w:pos="0"/>
                <w:tab w:val="left" w:pos="8931"/>
              </w:tabs>
              <w:jc w:val="center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d</w:t>
            </w:r>
            <w:r w:rsidRPr="001F252F">
              <w:rPr>
                <w:rFonts w:ascii="Arial" w:hAnsi="Arial" w:cs="Arial"/>
                <w:bCs/>
                <w:sz w:val="20"/>
                <w:szCs w:val="20"/>
                <w:u w:val="none"/>
              </w:rPr>
              <w:t>e l’atelier</w:t>
            </w: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 :</w:t>
            </w:r>
          </w:p>
        </w:tc>
        <w:tc>
          <w:tcPr>
            <w:tcW w:w="4111" w:type="dxa"/>
            <w:gridSpan w:val="2"/>
            <w:vAlign w:val="center"/>
          </w:tcPr>
          <w:p w:rsidR="000B0C26" w:rsidRPr="001F252F" w:rsidRDefault="000B0C26" w:rsidP="000B0C26">
            <w:pPr>
              <w:tabs>
                <w:tab w:val="left" w:pos="0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0B0C26" w:rsidRPr="00BF5532" w:rsidRDefault="000B0C26" w:rsidP="001F252F">
            <w:pPr>
              <w:tabs>
                <w:tab w:val="left" w:pos="0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 w:rsidRPr="00BF5532">
              <w:rPr>
                <w:rFonts w:ascii="Arial" w:hAnsi="Arial" w:cs="Arial"/>
                <w:bCs/>
                <w:sz w:val="20"/>
                <w:szCs w:val="20"/>
                <w:u w:val="none"/>
              </w:rPr>
              <w:t>Licence n° :</w:t>
            </w:r>
          </w:p>
          <w:p w:rsidR="000B0C26" w:rsidRDefault="00D85CF7" w:rsidP="000B0C26">
            <w:pPr>
              <w:tabs>
                <w:tab w:val="left" w:pos="0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o</w:t>
            </w:r>
            <w:r w:rsidR="000B0C26" w:rsidRPr="00BF5532">
              <w:rPr>
                <w:rFonts w:ascii="Arial" w:hAnsi="Arial" w:cs="Arial"/>
                <w:bCs/>
                <w:sz w:val="20"/>
                <w:szCs w:val="20"/>
                <w:u w:val="none"/>
              </w:rPr>
              <w:t>u</w:t>
            </w:r>
          </w:p>
          <w:p w:rsidR="000B0C26" w:rsidRPr="00BF5532" w:rsidRDefault="000B0C26" w:rsidP="000B0C26">
            <w:pPr>
              <w:tabs>
                <w:tab w:val="left" w:pos="0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 w:rsidRPr="001F252F">
              <w:rPr>
                <w:rFonts w:ascii="Arial" w:hAnsi="Arial" w:cs="Arial"/>
                <w:bCs/>
                <w:sz w:val="20"/>
                <w:szCs w:val="20"/>
                <w:u w:val="none"/>
              </w:rPr>
              <w:t>Agrément n°</w:t>
            </w: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 :</w:t>
            </w:r>
          </w:p>
        </w:tc>
        <w:tc>
          <w:tcPr>
            <w:tcW w:w="2835" w:type="dxa"/>
            <w:vAlign w:val="center"/>
          </w:tcPr>
          <w:p w:rsidR="000B0C26" w:rsidRPr="00BF5532" w:rsidRDefault="000B0C26" w:rsidP="001F252F">
            <w:pPr>
              <w:tabs>
                <w:tab w:val="left" w:pos="0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</w:p>
        </w:tc>
      </w:tr>
    </w:tbl>
    <w:p w:rsidR="009A3D4C" w:rsidRPr="006E544F" w:rsidRDefault="009A3D4C" w:rsidP="00395EF8">
      <w:pPr>
        <w:tabs>
          <w:tab w:val="left" w:pos="2802"/>
        </w:tabs>
        <w:ind w:left="-601"/>
        <w:rPr>
          <w:b/>
          <w:bCs/>
          <w:u w:val="none"/>
        </w:rPr>
      </w:pPr>
      <w:r w:rsidRPr="006E544F">
        <w:rPr>
          <w:b/>
          <w:bCs/>
          <w:u w:val="none"/>
        </w:rPr>
        <w:tab/>
      </w:r>
    </w:p>
    <w:tbl>
      <w:tblPr>
        <w:tblW w:w="77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394"/>
      </w:tblGrid>
      <w:tr w:rsidR="00F56623" w:rsidRPr="006E544F" w:rsidTr="00C253D4">
        <w:trPr>
          <w:trHeight w:val="552"/>
        </w:trPr>
        <w:tc>
          <w:tcPr>
            <w:tcW w:w="3403" w:type="dxa"/>
            <w:vAlign w:val="center"/>
          </w:tcPr>
          <w:p w:rsidR="00F56623" w:rsidRPr="006E544F" w:rsidRDefault="00F56623" w:rsidP="00395EF8">
            <w:pPr>
              <w:tabs>
                <w:tab w:val="left" w:pos="0"/>
                <w:tab w:val="left" w:pos="8931"/>
              </w:tabs>
              <w:jc w:val="center"/>
              <w:rPr>
                <w:b/>
                <w:bCs/>
                <w:u w:val="none"/>
              </w:rPr>
            </w:pPr>
            <w:r w:rsidRPr="006E544F">
              <w:rPr>
                <w:b/>
                <w:bCs/>
                <w:u w:val="none"/>
              </w:rPr>
              <w:t xml:space="preserve">Immatriculation </w:t>
            </w:r>
            <w:r>
              <w:rPr>
                <w:b/>
                <w:bCs/>
                <w:u w:val="none"/>
              </w:rPr>
              <w:t>de l’aéronef</w:t>
            </w:r>
            <w:r w:rsidR="00D85CF7">
              <w:rPr>
                <w:b/>
                <w:bCs/>
                <w:u w:val="none"/>
              </w:rPr>
              <w:t xml:space="preserve"> </w:t>
            </w:r>
            <w:r w:rsidRPr="006E544F">
              <w:rPr>
                <w:b/>
                <w:bCs/>
                <w:u w:val="none"/>
              </w:rPr>
              <w:t>:</w:t>
            </w:r>
          </w:p>
        </w:tc>
        <w:tc>
          <w:tcPr>
            <w:tcW w:w="4394" w:type="dxa"/>
            <w:vAlign w:val="center"/>
          </w:tcPr>
          <w:p w:rsidR="00F56623" w:rsidRPr="006E544F" w:rsidRDefault="00F56623" w:rsidP="00395EF8">
            <w:pPr>
              <w:tabs>
                <w:tab w:val="left" w:pos="0"/>
                <w:tab w:val="left" w:pos="8931"/>
              </w:tabs>
              <w:jc w:val="center"/>
              <w:rPr>
                <w:b/>
                <w:bCs/>
                <w:u w:val="none"/>
              </w:rPr>
            </w:pPr>
          </w:p>
        </w:tc>
      </w:tr>
    </w:tbl>
    <w:p w:rsidR="00B21F1C" w:rsidRPr="00FC4BA7" w:rsidRDefault="00B21F1C" w:rsidP="00FC4BA7">
      <w:pPr>
        <w:tabs>
          <w:tab w:val="left" w:pos="0"/>
          <w:tab w:val="left" w:pos="8931"/>
        </w:tabs>
        <w:rPr>
          <w:b/>
          <w:bCs/>
          <w:u w:val="none"/>
        </w:rPr>
      </w:pPr>
    </w:p>
    <w:tbl>
      <w:tblPr>
        <w:tblStyle w:val="Grilledutableau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8"/>
        <w:gridCol w:w="331"/>
        <w:gridCol w:w="1410"/>
        <w:gridCol w:w="291"/>
        <w:gridCol w:w="1421"/>
        <w:gridCol w:w="1272"/>
        <w:gridCol w:w="1705"/>
        <w:gridCol w:w="142"/>
        <w:gridCol w:w="1276"/>
        <w:gridCol w:w="708"/>
        <w:gridCol w:w="567"/>
        <w:gridCol w:w="851"/>
      </w:tblGrid>
      <w:tr w:rsidR="00FC4BA7" w:rsidRPr="00802CCB" w:rsidTr="00C253D4">
        <w:trPr>
          <w:trHeight w:val="338"/>
        </w:trPr>
        <w:tc>
          <w:tcPr>
            <w:tcW w:w="10632" w:type="dxa"/>
            <w:gridSpan w:val="12"/>
          </w:tcPr>
          <w:p w:rsidR="00FC4BA7" w:rsidRPr="00790C4B" w:rsidRDefault="00FC4BA7" w:rsidP="00FC4BA7">
            <w:pPr>
              <w:tabs>
                <w:tab w:val="left" w:pos="0"/>
                <w:tab w:val="left" w:pos="6663"/>
                <w:tab w:val="left" w:pos="8931"/>
              </w:tabs>
              <w:ind w:right="-68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Situation de l’aéronef à l’entrée en visite</w:t>
            </w:r>
          </w:p>
        </w:tc>
      </w:tr>
      <w:tr w:rsidR="00C253D4" w:rsidRPr="00802CCB" w:rsidTr="00C253D4">
        <w:tc>
          <w:tcPr>
            <w:tcW w:w="989" w:type="dxa"/>
            <w:gridSpan w:val="2"/>
          </w:tcPr>
          <w:p w:rsidR="00AA0352" w:rsidRPr="00802CCB" w:rsidRDefault="00AA0352" w:rsidP="00395EF8">
            <w:pPr>
              <w:tabs>
                <w:tab w:val="left" w:pos="0"/>
                <w:tab w:val="left" w:pos="6663"/>
                <w:tab w:val="left" w:pos="8931"/>
              </w:tabs>
              <w:ind w:right="-680"/>
              <w:rPr>
                <w:u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0352" w:rsidRPr="00790C4B" w:rsidRDefault="00AA0352" w:rsidP="00D85CF7">
            <w:pPr>
              <w:tabs>
                <w:tab w:val="left" w:pos="0"/>
                <w:tab w:val="left" w:pos="6663"/>
                <w:tab w:val="left" w:pos="8931"/>
              </w:tabs>
              <w:ind w:right="114"/>
              <w:jc w:val="center"/>
              <w:rPr>
                <w:b/>
                <w:u w:val="none"/>
              </w:rPr>
            </w:pPr>
            <w:r w:rsidRPr="00790C4B">
              <w:rPr>
                <w:b/>
                <w:u w:val="none"/>
              </w:rPr>
              <w:t>Marque</w:t>
            </w:r>
          </w:p>
        </w:tc>
        <w:tc>
          <w:tcPr>
            <w:tcW w:w="1421" w:type="dxa"/>
            <w:vAlign w:val="center"/>
          </w:tcPr>
          <w:p w:rsidR="00AA0352" w:rsidRPr="00790C4B" w:rsidRDefault="00AA0352" w:rsidP="00D85CF7">
            <w:pPr>
              <w:tabs>
                <w:tab w:val="left" w:pos="0"/>
                <w:tab w:val="left" w:pos="6663"/>
                <w:tab w:val="left" w:pos="8931"/>
              </w:tabs>
              <w:ind w:right="-2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Modèle</w:t>
            </w:r>
          </w:p>
        </w:tc>
        <w:tc>
          <w:tcPr>
            <w:tcW w:w="1272" w:type="dxa"/>
            <w:vAlign w:val="center"/>
          </w:tcPr>
          <w:p w:rsidR="00AA0352" w:rsidRPr="00790C4B" w:rsidRDefault="00AA0352" w:rsidP="00D85CF7">
            <w:pPr>
              <w:tabs>
                <w:tab w:val="left" w:pos="0"/>
                <w:tab w:val="left" w:pos="6663"/>
                <w:tab w:val="left" w:pos="8931"/>
              </w:tabs>
              <w:ind w:right="-170"/>
              <w:jc w:val="center"/>
              <w:rPr>
                <w:b/>
                <w:u w:val="none"/>
              </w:rPr>
            </w:pPr>
            <w:r w:rsidRPr="00790C4B">
              <w:rPr>
                <w:b/>
                <w:u w:val="none"/>
              </w:rPr>
              <w:t>N° de série</w:t>
            </w:r>
          </w:p>
        </w:tc>
        <w:tc>
          <w:tcPr>
            <w:tcW w:w="1705" w:type="dxa"/>
            <w:vAlign w:val="center"/>
          </w:tcPr>
          <w:p w:rsidR="00AA0352" w:rsidRPr="00790C4B" w:rsidRDefault="00AA0352" w:rsidP="00D85CF7">
            <w:pPr>
              <w:tabs>
                <w:tab w:val="left" w:pos="0"/>
                <w:tab w:val="left" w:pos="6663"/>
                <w:tab w:val="left" w:pos="8931"/>
              </w:tabs>
              <w:ind w:right="-17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H </w:t>
            </w:r>
            <w:r w:rsidR="00C253D4">
              <w:rPr>
                <w:b/>
                <w:u w:val="none"/>
              </w:rPr>
              <w:t xml:space="preserve">depuis </w:t>
            </w:r>
            <w:r>
              <w:rPr>
                <w:b/>
                <w:u w:val="none"/>
              </w:rPr>
              <w:t>dernière visite</w:t>
            </w:r>
          </w:p>
        </w:tc>
        <w:tc>
          <w:tcPr>
            <w:tcW w:w="1418" w:type="dxa"/>
            <w:gridSpan w:val="2"/>
            <w:vAlign w:val="center"/>
          </w:tcPr>
          <w:p w:rsidR="00AA0352" w:rsidRPr="00790C4B" w:rsidRDefault="00AA0352" w:rsidP="00D85CF7">
            <w:pPr>
              <w:tabs>
                <w:tab w:val="left" w:pos="0"/>
                <w:tab w:val="left" w:pos="6663"/>
                <w:tab w:val="left" w:pos="8931"/>
              </w:tabs>
              <w:ind w:right="-170"/>
              <w:jc w:val="center"/>
              <w:rPr>
                <w:b/>
                <w:u w:val="none"/>
              </w:rPr>
            </w:pPr>
            <w:r w:rsidRPr="00790C4B">
              <w:rPr>
                <w:b/>
                <w:u w:val="none"/>
              </w:rPr>
              <w:t>H.T.</w:t>
            </w:r>
          </w:p>
        </w:tc>
        <w:tc>
          <w:tcPr>
            <w:tcW w:w="1275" w:type="dxa"/>
            <w:gridSpan w:val="2"/>
            <w:vAlign w:val="center"/>
          </w:tcPr>
          <w:p w:rsidR="00AA0352" w:rsidRPr="00790C4B" w:rsidRDefault="00AA0352" w:rsidP="00D85CF7">
            <w:pPr>
              <w:tabs>
                <w:tab w:val="left" w:pos="0"/>
                <w:tab w:val="left" w:pos="6663"/>
                <w:tab w:val="left" w:pos="8931"/>
              </w:tabs>
              <w:ind w:right="-17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HRG/GV</w:t>
            </w:r>
          </w:p>
        </w:tc>
        <w:tc>
          <w:tcPr>
            <w:tcW w:w="851" w:type="dxa"/>
            <w:vAlign w:val="center"/>
          </w:tcPr>
          <w:p w:rsidR="00AA0352" w:rsidRPr="00790C4B" w:rsidRDefault="00AA0352" w:rsidP="00D85CF7">
            <w:pPr>
              <w:tabs>
                <w:tab w:val="left" w:pos="0"/>
                <w:tab w:val="left" w:pos="6663"/>
                <w:tab w:val="left" w:pos="8931"/>
              </w:tabs>
              <w:ind w:right="-170"/>
              <w:jc w:val="center"/>
              <w:rPr>
                <w:b/>
                <w:u w:val="none"/>
              </w:rPr>
            </w:pPr>
            <w:proofErr w:type="spellStart"/>
            <w:r w:rsidRPr="00790C4B">
              <w:rPr>
                <w:b/>
                <w:u w:val="none"/>
              </w:rPr>
              <w:t>Cyc.T</w:t>
            </w:r>
            <w:proofErr w:type="spellEnd"/>
          </w:p>
        </w:tc>
      </w:tr>
      <w:tr w:rsidR="00C253D4" w:rsidRPr="00802CCB" w:rsidTr="00C253D4">
        <w:trPr>
          <w:trHeight w:val="408"/>
        </w:trPr>
        <w:tc>
          <w:tcPr>
            <w:tcW w:w="989" w:type="dxa"/>
            <w:gridSpan w:val="2"/>
            <w:vAlign w:val="center"/>
          </w:tcPr>
          <w:p w:rsidR="00AA0352" w:rsidRPr="00802CCB" w:rsidRDefault="00AA0352" w:rsidP="00BA4CA2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  <w:r w:rsidRPr="00802CCB">
              <w:rPr>
                <w:u w:val="none"/>
              </w:rPr>
              <w:t>Cellule</w:t>
            </w:r>
          </w:p>
        </w:tc>
        <w:tc>
          <w:tcPr>
            <w:tcW w:w="1701" w:type="dxa"/>
            <w:gridSpan w:val="2"/>
            <w:vAlign w:val="center"/>
          </w:tcPr>
          <w:p w:rsidR="00AA0352" w:rsidRPr="00802CCB" w:rsidRDefault="00AA0352" w:rsidP="00BA4CA2">
            <w:pPr>
              <w:tabs>
                <w:tab w:val="left" w:pos="0"/>
                <w:tab w:val="left" w:pos="6663"/>
                <w:tab w:val="left" w:pos="8931"/>
              </w:tabs>
              <w:ind w:right="-680" w:hanging="357"/>
              <w:rPr>
                <w:u w:val="none"/>
              </w:rPr>
            </w:pPr>
          </w:p>
        </w:tc>
        <w:tc>
          <w:tcPr>
            <w:tcW w:w="1421" w:type="dxa"/>
            <w:vAlign w:val="center"/>
          </w:tcPr>
          <w:p w:rsidR="00AA0352" w:rsidRPr="00802CCB" w:rsidRDefault="00AA0352" w:rsidP="00BA4CA2">
            <w:pPr>
              <w:tabs>
                <w:tab w:val="left" w:pos="0"/>
                <w:tab w:val="left" w:pos="6663"/>
                <w:tab w:val="left" w:pos="8931"/>
              </w:tabs>
              <w:ind w:right="-680" w:hanging="357"/>
              <w:rPr>
                <w:u w:val="none"/>
              </w:rPr>
            </w:pPr>
          </w:p>
        </w:tc>
        <w:tc>
          <w:tcPr>
            <w:tcW w:w="1272" w:type="dxa"/>
            <w:vAlign w:val="center"/>
          </w:tcPr>
          <w:p w:rsidR="00AA0352" w:rsidRPr="00802CCB" w:rsidRDefault="00AA0352" w:rsidP="00BA4CA2">
            <w:pPr>
              <w:tabs>
                <w:tab w:val="left" w:pos="0"/>
                <w:tab w:val="left" w:pos="6663"/>
                <w:tab w:val="left" w:pos="8931"/>
              </w:tabs>
              <w:ind w:right="-680" w:hanging="357"/>
              <w:rPr>
                <w:u w:val="none"/>
              </w:rPr>
            </w:pPr>
          </w:p>
        </w:tc>
        <w:tc>
          <w:tcPr>
            <w:tcW w:w="1705" w:type="dxa"/>
            <w:vAlign w:val="center"/>
          </w:tcPr>
          <w:p w:rsidR="00AA0352" w:rsidRPr="00802CCB" w:rsidRDefault="00AA0352" w:rsidP="00BA4CA2">
            <w:pPr>
              <w:tabs>
                <w:tab w:val="left" w:pos="0"/>
                <w:tab w:val="left" w:pos="6663"/>
                <w:tab w:val="left" w:pos="8931"/>
              </w:tabs>
              <w:ind w:right="-680" w:hanging="357"/>
              <w:rPr>
                <w:u w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0352" w:rsidRPr="00802CCB" w:rsidRDefault="00AA0352" w:rsidP="00BA4CA2">
            <w:pPr>
              <w:tabs>
                <w:tab w:val="left" w:pos="0"/>
                <w:tab w:val="left" w:pos="6663"/>
                <w:tab w:val="left" w:pos="8931"/>
              </w:tabs>
              <w:ind w:right="-680" w:hanging="357"/>
              <w:rPr>
                <w:u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0352" w:rsidRPr="00802CCB" w:rsidRDefault="00AA0352" w:rsidP="00BA4CA2">
            <w:pPr>
              <w:tabs>
                <w:tab w:val="left" w:pos="0"/>
                <w:tab w:val="left" w:pos="6663"/>
                <w:tab w:val="left" w:pos="8931"/>
              </w:tabs>
              <w:ind w:right="-680" w:hanging="357"/>
              <w:rPr>
                <w:u w:val="none"/>
              </w:rPr>
            </w:pPr>
          </w:p>
        </w:tc>
        <w:tc>
          <w:tcPr>
            <w:tcW w:w="851" w:type="dxa"/>
            <w:vAlign w:val="center"/>
          </w:tcPr>
          <w:p w:rsidR="00AA0352" w:rsidRPr="00802CCB" w:rsidRDefault="00AA0352" w:rsidP="00BA4CA2">
            <w:pPr>
              <w:tabs>
                <w:tab w:val="left" w:pos="0"/>
                <w:tab w:val="left" w:pos="6663"/>
                <w:tab w:val="left" w:pos="8931"/>
              </w:tabs>
              <w:ind w:right="-680" w:hanging="357"/>
              <w:rPr>
                <w:u w:val="none"/>
              </w:rPr>
            </w:pPr>
          </w:p>
        </w:tc>
      </w:tr>
      <w:tr w:rsidR="00C253D4" w:rsidRPr="00802CCB" w:rsidTr="00C253D4">
        <w:trPr>
          <w:trHeight w:val="408"/>
        </w:trPr>
        <w:tc>
          <w:tcPr>
            <w:tcW w:w="989" w:type="dxa"/>
            <w:gridSpan w:val="2"/>
            <w:vAlign w:val="center"/>
          </w:tcPr>
          <w:p w:rsidR="00AA0352" w:rsidRPr="00802CCB" w:rsidRDefault="00AA0352" w:rsidP="00BA4CA2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  <w:r w:rsidRPr="00802CCB">
              <w:rPr>
                <w:u w:val="none"/>
              </w:rPr>
              <w:t>Moteur</w:t>
            </w:r>
          </w:p>
        </w:tc>
        <w:tc>
          <w:tcPr>
            <w:tcW w:w="1701" w:type="dxa"/>
            <w:gridSpan w:val="2"/>
            <w:vAlign w:val="center"/>
          </w:tcPr>
          <w:p w:rsidR="00AA0352" w:rsidRPr="00802CCB" w:rsidRDefault="00AA0352" w:rsidP="00BA4CA2">
            <w:pPr>
              <w:tabs>
                <w:tab w:val="left" w:pos="6663"/>
                <w:tab w:val="left" w:pos="8931"/>
              </w:tabs>
              <w:ind w:right="-680"/>
              <w:rPr>
                <w:u w:val="none"/>
              </w:rPr>
            </w:pPr>
          </w:p>
        </w:tc>
        <w:tc>
          <w:tcPr>
            <w:tcW w:w="1421" w:type="dxa"/>
            <w:vAlign w:val="center"/>
          </w:tcPr>
          <w:p w:rsidR="00AA0352" w:rsidRPr="00802CCB" w:rsidRDefault="00AA0352" w:rsidP="00BA4CA2">
            <w:pPr>
              <w:tabs>
                <w:tab w:val="left" w:pos="0"/>
                <w:tab w:val="left" w:pos="6663"/>
                <w:tab w:val="left" w:pos="8931"/>
              </w:tabs>
              <w:ind w:right="-680" w:hanging="357"/>
              <w:rPr>
                <w:u w:val="none"/>
              </w:rPr>
            </w:pPr>
            <w:r>
              <w:rPr>
                <w:u w:val="none"/>
              </w:rPr>
              <w:t>2</w:t>
            </w:r>
          </w:p>
        </w:tc>
        <w:tc>
          <w:tcPr>
            <w:tcW w:w="1272" w:type="dxa"/>
            <w:vAlign w:val="center"/>
          </w:tcPr>
          <w:p w:rsidR="00AA0352" w:rsidRPr="00802CCB" w:rsidRDefault="00AA0352" w:rsidP="00BA4CA2">
            <w:pPr>
              <w:tabs>
                <w:tab w:val="left" w:pos="0"/>
                <w:tab w:val="left" w:pos="6663"/>
                <w:tab w:val="left" w:pos="8931"/>
              </w:tabs>
              <w:ind w:right="-680" w:hanging="357"/>
              <w:rPr>
                <w:u w:val="none"/>
              </w:rPr>
            </w:pPr>
          </w:p>
        </w:tc>
        <w:tc>
          <w:tcPr>
            <w:tcW w:w="1705" w:type="dxa"/>
            <w:vAlign w:val="center"/>
          </w:tcPr>
          <w:p w:rsidR="00AA0352" w:rsidRPr="00802CCB" w:rsidRDefault="00AA0352" w:rsidP="00BA4CA2">
            <w:pPr>
              <w:tabs>
                <w:tab w:val="left" w:pos="0"/>
                <w:tab w:val="left" w:pos="6663"/>
                <w:tab w:val="left" w:pos="8931"/>
              </w:tabs>
              <w:ind w:right="-680" w:hanging="357"/>
              <w:rPr>
                <w:u w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0352" w:rsidRPr="00802CCB" w:rsidRDefault="00AA0352" w:rsidP="00BA4CA2">
            <w:pPr>
              <w:tabs>
                <w:tab w:val="left" w:pos="0"/>
                <w:tab w:val="left" w:pos="6663"/>
                <w:tab w:val="left" w:pos="8931"/>
              </w:tabs>
              <w:ind w:right="-680" w:hanging="357"/>
              <w:rPr>
                <w:u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0352" w:rsidRPr="00802CCB" w:rsidRDefault="00AA0352" w:rsidP="00BA4CA2">
            <w:pPr>
              <w:tabs>
                <w:tab w:val="left" w:pos="0"/>
                <w:tab w:val="left" w:pos="6663"/>
                <w:tab w:val="left" w:pos="8931"/>
              </w:tabs>
              <w:ind w:right="-680" w:hanging="357"/>
              <w:rPr>
                <w:u w:val="none"/>
              </w:rPr>
            </w:pPr>
          </w:p>
        </w:tc>
        <w:tc>
          <w:tcPr>
            <w:tcW w:w="851" w:type="dxa"/>
            <w:vAlign w:val="center"/>
          </w:tcPr>
          <w:p w:rsidR="00AA0352" w:rsidRPr="00802CCB" w:rsidRDefault="00AA0352" w:rsidP="00BA4CA2">
            <w:pPr>
              <w:tabs>
                <w:tab w:val="left" w:pos="0"/>
                <w:tab w:val="left" w:pos="6663"/>
                <w:tab w:val="left" w:pos="8931"/>
              </w:tabs>
              <w:ind w:right="-680" w:hanging="357"/>
              <w:rPr>
                <w:u w:val="none"/>
              </w:rPr>
            </w:pPr>
          </w:p>
        </w:tc>
      </w:tr>
      <w:tr w:rsidR="00C253D4" w:rsidRPr="00802CCB" w:rsidTr="00C253D4">
        <w:trPr>
          <w:trHeight w:val="408"/>
        </w:trPr>
        <w:tc>
          <w:tcPr>
            <w:tcW w:w="989" w:type="dxa"/>
            <w:gridSpan w:val="2"/>
            <w:vAlign w:val="center"/>
          </w:tcPr>
          <w:p w:rsidR="00AA0352" w:rsidRPr="00802CCB" w:rsidRDefault="00AA0352" w:rsidP="00BA4CA2">
            <w:pPr>
              <w:tabs>
                <w:tab w:val="left" w:pos="6663"/>
                <w:tab w:val="left" w:pos="8931"/>
              </w:tabs>
              <w:ind w:right="-680"/>
              <w:rPr>
                <w:u w:val="none"/>
              </w:rPr>
            </w:pPr>
            <w:r>
              <w:rPr>
                <w:u w:val="none"/>
              </w:rPr>
              <w:t>Hélice</w:t>
            </w:r>
          </w:p>
        </w:tc>
        <w:tc>
          <w:tcPr>
            <w:tcW w:w="1701" w:type="dxa"/>
            <w:gridSpan w:val="2"/>
            <w:vAlign w:val="center"/>
          </w:tcPr>
          <w:p w:rsidR="00AA0352" w:rsidRPr="00802CCB" w:rsidRDefault="00AA0352" w:rsidP="00BA4CA2">
            <w:pPr>
              <w:tabs>
                <w:tab w:val="left" w:pos="6663"/>
                <w:tab w:val="left" w:pos="8931"/>
              </w:tabs>
              <w:ind w:right="-680"/>
              <w:rPr>
                <w:u w:val="none"/>
              </w:rPr>
            </w:pPr>
          </w:p>
        </w:tc>
        <w:tc>
          <w:tcPr>
            <w:tcW w:w="1421" w:type="dxa"/>
            <w:vAlign w:val="center"/>
          </w:tcPr>
          <w:p w:rsidR="00AA0352" w:rsidRPr="00802CCB" w:rsidRDefault="00AA0352" w:rsidP="00BA4CA2">
            <w:pPr>
              <w:tabs>
                <w:tab w:val="left" w:pos="6663"/>
                <w:tab w:val="left" w:pos="8931"/>
              </w:tabs>
              <w:ind w:right="-680"/>
              <w:rPr>
                <w:u w:val="none"/>
              </w:rPr>
            </w:pPr>
          </w:p>
        </w:tc>
        <w:tc>
          <w:tcPr>
            <w:tcW w:w="1272" w:type="dxa"/>
            <w:vAlign w:val="center"/>
          </w:tcPr>
          <w:p w:rsidR="00AA0352" w:rsidRPr="00802CCB" w:rsidRDefault="00AA0352" w:rsidP="00BA4CA2">
            <w:pPr>
              <w:tabs>
                <w:tab w:val="left" w:pos="6663"/>
                <w:tab w:val="left" w:pos="8931"/>
              </w:tabs>
              <w:ind w:right="-680"/>
              <w:rPr>
                <w:u w:val="none"/>
              </w:rPr>
            </w:pPr>
          </w:p>
        </w:tc>
        <w:tc>
          <w:tcPr>
            <w:tcW w:w="1705" w:type="dxa"/>
            <w:vAlign w:val="center"/>
          </w:tcPr>
          <w:p w:rsidR="00AA0352" w:rsidRPr="00802CCB" w:rsidRDefault="00AA0352" w:rsidP="00BA4CA2">
            <w:pPr>
              <w:tabs>
                <w:tab w:val="left" w:pos="6663"/>
                <w:tab w:val="left" w:pos="8931"/>
              </w:tabs>
              <w:ind w:right="-680"/>
              <w:rPr>
                <w:u w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0352" w:rsidRPr="00802CCB" w:rsidRDefault="00AA0352" w:rsidP="00BA4CA2">
            <w:pPr>
              <w:tabs>
                <w:tab w:val="left" w:pos="6663"/>
                <w:tab w:val="left" w:pos="8931"/>
              </w:tabs>
              <w:ind w:right="-680"/>
              <w:rPr>
                <w:u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0352" w:rsidRPr="00802CCB" w:rsidRDefault="00AA0352" w:rsidP="00BA4CA2">
            <w:pPr>
              <w:tabs>
                <w:tab w:val="left" w:pos="6663"/>
                <w:tab w:val="left" w:pos="8931"/>
              </w:tabs>
              <w:ind w:right="-680"/>
              <w:rPr>
                <w:u w:val="none"/>
              </w:rPr>
            </w:pPr>
          </w:p>
        </w:tc>
        <w:tc>
          <w:tcPr>
            <w:tcW w:w="851" w:type="dxa"/>
            <w:vAlign w:val="center"/>
          </w:tcPr>
          <w:p w:rsidR="00AA0352" w:rsidRPr="00802CCB" w:rsidRDefault="00AA0352" w:rsidP="00BA4CA2">
            <w:pPr>
              <w:tabs>
                <w:tab w:val="left" w:pos="6663"/>
                <w:tab w:val="left" w:pos="8931"/>
              </w:tabs>
              <w:ind w:right="-680"/>
              <w:rPr>
                <w:u w:val="none"/>
              </w:rPr>
            </w:pPr>
          </w:p>
        </w:tc>
      </w:tr>
      <w:tr w:rsidR="007D42A7" w:rsidRPr="00035E6F" w:rsidTr="00C253D4">
        <w:trPr>
          <w:trHeight w:val="226"/>
        </w:trPr>
        <w:tc>
          <w:tcPr>
            <w:tcW w:w="10632" w:type="dxa"/>
            <w:gridSpan w:val="12"/>
          </w:tcPr>
          <w:p w:rsidR="007D42A7" w:rsidRPr="00035E6F" w:rsidRDefault="007D42A7" w:rsidP="007D42A7">
            <w:pPr>
              <w:tabs>
                <w:tab w:val="left" w:pos="0"/>
                <w:tab w:val="left" w:pos="8931"/>
              </w:tabs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Nature des travaux</w:t>
            </w:r>
            <w:r w:rsidR="00BA4CA2">
              <w:rPr>
                <w:b/>
                <w:u w:val="none"/>
              </w:rPr>
              <w:t xml:space="preserve"> commandés</w:t>
            </w:r>
          </w:p>
        </w:tc>
      </w:tr>
      <w:tr w:rsidR="00C253D4" w:rsidRPr="00035E6F" w:rsidTr="00C253D4">
        <w:trPr>
          <w:trHeight w:val="416"/>
        </w:trPr>
        <w:tc>
          <w:tcPr>
            <w:tcW w:w="2399" w:type="dxa"/>
            <w:gridSpan w:val="3"/>
            <w:tcBorders>
              <w:bottom w:val="single" w:sz="4" w:space="0" w:color="auto"/>
            </w:tcBorders>
            <w:vAlign w:val="center"/>
          </w:tcPr>
          <w:p w:rsidR="00930F2D" w:rsidRPr="00035E6F" w:rsidRDefault="00930F2D" w:rsidP="00177635">
            <w:pPr>
              <w:tabs>
                <w:tab w:val="left" w:pos="0"/>
                <w:tab w:val="left" w:pos="8931"/>
              </w:tabs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V</w:t>
            </w:r>
            <w:r w:rsidRPr="00035E6F">
              <w:rPr>
                <w:b/>
                <w:u w:val="none"/>
              </w:rPr>
              <w:t>isites</w:t>
            </w: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center"/>
          </w:tcPr>
          <w:p w:rsidR="00930F2D" w:rsidRPr="00035E6F" w:rsidRDefault="00930F2D" w:rsidP="00177635">
            <w:pPr>
              <w:tabs>
                <w:tab w:val="left" w:pos="0"/>
                <w:tab w:val="left" w:pos="8931"/>
              </w:tabs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Référence du programme d’entretien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930F2D" w:rsidRPr="00035E6F" w:rsidRDefault="00930F2D" w:rsidP="00177635">
            <w:pPr>
              <w:tabs>
                <w:tab w:val="left" w:pos="0"/>
                <w:tab w:val="left" w:pos="8931"/>
              </w:tabs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Carte de travail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930F2D" w:rsidRPr="00035E6F" w:rsidRDefault="00930F2D" w:rsidP="00177635">
            <w:pPr>
              <w:tabs>
                <w:tab w:val="left" w:pos="0"/>
                <w:tab w:val="left" w:pos="8931"/>
              </w:tabs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Lancement</w:t>
            </w:r>
          </w:p>
        </w:tc>
      </w:tr>
      <w:tr w:rsidR="00C253D4" w:rsidRPr="00802CCB" w:rsidTr="00C253D4">
        <w:trPr>
          <w:trHeight w:val="2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F2D" w:rsidRPr="00802CCB" w:rsidRDefault="00930F2D" w:rsidP="00395EF8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u w:val="none"/>
              </w:rPr>
              <w:instrText xml:space="preserve"> FORMCHECKBOX </w:instrText>
            </w:r>
            <w:r w:rsidR="00903E62">
              <w:rPr>
                <w:u w:val="none"/>
              </w:rPr>
            </w:r>
            <w:r w:rsidR="00903E62">
              <w:rPr>
                <w:u w:val="none"/>
              </w:rPr>
              <w:fldChar w:fldCharType="separate"/>
            </w:r>
            <w:r>
              <w:rPr>
                <w:u w:val="none"/>
              </w:rPr>
              <w:fldChar w:fldCharType="end"/>
            </w:r>
            <w:bookmarkEnd w:id="1"/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F2D" w:rsidRPr="00802CCB" w:rsidRDefault="00930F2D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  <w:r>
              <w:rPr>
                <w:u w:val="none"/>
              </w:rPr>
              <w:t>25 heures</w:t>
            </w: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F2D" w:rsidRPr="00802CCB" w:rsidRDefault="00930F2D" w:rsidP="00930F2D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F2D" w:rsidRPr="00802CCB" w:rsidRDefault="00930F2D" w:rsidP="00930F2D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F2D" w:rsidRPr="00802CCB" w:rsidRDefault="00930F2D" w:rsidP="00930F2D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</w:p>
        </w:tc>
      </w:tr>
      <w:tr w:rsidR="00C253D4" w:rsidRPr="00802CCB" w:rsidTr="00C253D4">
        <w:trPr>
          <w:trHeight w:val="286"/>
        </w:trPr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F2D" w:rsidRPr="00802CCB" w:rsidRDefault="00930F2D" w:rsidP="00395EF8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rPr>
                <w:u w:val="none"/>
              </w:rPr>
              <w:instrText xml:space="preserve"> FORMCHECKBOX </w:instrText>
            </w:r>
            <w:r w:rsidR="00903E62">
              <w:rPr>
                <w:u w:val="none"/>
              </w:rPr>
            </w:r>
            <w:r w:rsidR="00903E62">
              <w:rPr>
                <w:u w:val="none"/>
              </w:rPr>
              <w:fldChar w:fldCharType="separate"/>
            </w:r>
            <w:r>
              <w:rPr>
                <w:u w:val="none"/>
              </w:rPr>
              <w:fldChar w:fldCharType="end"/>
            </w:r>
            <w:bookmarkEnd w:id="2"/>
          </w:p>
        </w:tc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F2D" w:rsidRPr="00802CCB" w:rsidRDefault="00930F2D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  <w:r>
              <w:rPr>
                <w:u w:val="none"/>
              </w:rPr>
              <w:t>50 heures</w:t>
            </w:r>
          </w:p>
        </w:tc>
        <w:tc>
          <w:tcPr>
            <w:tcW w:w="48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2D" w:rsidRPr="00802CCB" w:rsidRDefault="00930F2D" w:rsidP="00225C4D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2D" w:rsidRPr="00802CCB" w:rsidRDefault="00930F2D" w:rsidP="00225C4D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2D" w:rsidRPr="00802CCB" w:rsidRDefault="00930F2D" w:rsidP="00225C4D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</w:p>
        </w:tc>
      </w:tr>
      <w:tr w:rsidR="00C253D4" w:rsidRPr="00802CCB" w:rsidTr="00C253D4">
        <w:trPr>
          <w:trHeight w:val="286"/>
        </w:trPr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F2D" w:rsidRPr="00802CCB" w:rsidRDefault="00930F2D" w:rsidP="00395EF8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>
              <w:rPr>
                <w:u w:val="none"/>
              </w:rPr>
              <w:instrText xml:space="preserve"> FORMCHECKBOX </w:instrText>
            </w:r>
            <w:r w:rsidR="00903E62">
              <w:rPr>
                <w:u w:val="none"/>
              </w:rPr>
            </w:r>
            <w:r w:rsidR="00903E62">
              <w:rPr>
                <w:u w:val="none"/>
              </w:rPr>
              <w:fldChar w:fldCharType="separate"/>
            </w:r>
            <w:r>
              <w:rPr>
                <w:u w:val="none"/>
              </w:rPr>
              <w:fldChar w:fldCharType="end"/>
            </w:r>
            <w:bookmarkEnd w:id="3"/>
          </w:p>
        </w:tc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F2D" w:rsidRPr="00802CCB" w:rsidRDefault="00930F2D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  <w:r>
              <w:rPr>
                <w:u w:val="none"/>
              </w:rPr>
              <w:t>100 heures</w:t>
            </w:r>
          </w:p>
        </w:tc>
        <w:tc>
          <w:tcPr>
            <w:tcW w:w="48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2D" w:rsidRPr="00802CCB" w:rsidRDefault="00930F2D" w:rsidP="00225C4D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2D" w:rsidRPr="00802CCB" w:rsidRDefault="00930F2D" w:rsidP="00225C4D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2D" w:rsidRPr="00802CCB" w:rsidRDefault="00930F2D" w:rsidP="00225C4D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</w:p>
        </w:tc>
      </w:tr>
      <w:tr w:rsidR="00C253D4" w:rsidRPr="00802CCB" w:rsidTr="00C253D4">
        <w:trPr>
          <w:trHeight w:val="286"/>
        </w:trPr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F2D" w:rsidRPr="00802CCB" w:rsidRDefault="00930F2D" w:rsidP="00395EF8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>
              <w:rPr>
                <w:u w:val="none"/>
              </w:rPr>
              <w:instrText xml:space="preserve"> FORMCHECKBOX </w:instrText>
            </w:r>
            <w:r w:rsidR="00903E62">
              <w:rPr>
                <w:u w:val="none"/>
              </w:rPr>
            </w:r>
            <w:r w:rsidR="00903E62">
              <w:rPr>
                <w:u w:val="none"/>
              </w:rPr>
              <w:fldChar w:fldCharType="separate"/>
            </w:r>
            <w:r>
              <w:rPr>
                <w:u w:val="none"/>
              </w:rPr>
              <w:fldChar w:fldCharType="end"/>
            </w:r>
            <w:bookmarkEnd w:id="4"/>
          </w:p>
        </w:tc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F2D" w:rsidRPr="00802CCB" w:rsidRDefault="00930F2D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  <w:r>
              <w:rPr>
                <w:u w:val="none"/>
              </w:rPr>
              <w:t>Visite annuelle</w:t>
            </w:r>
          </w:p>
        </w:tc>
        <w:tc>
          <w:tcPr>
            <w:tcW w:w="48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2D" w:rsidRPr="00802CCB" w:rsidRDefault="00930F2D" w:rsidP="00225C4D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2D" w:rsidRPr="00802CCB" w:rsidRDefault="00930F2D" w:rsidP="00225C4D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2D" w:rsidRPr="00802CCB" w:rsidRDefault="00930F2D" w:rsidP="00225C4D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</w:p>
        </w:tc>
      </w:tr>
      <w:tr w:rsidR="00C253D4" w:rsidRPr="00802CCB" w:rsidTr="00C253D4">
        <w:trPr>
          <w:trHeight w:val="286"/>
        </w:trPr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F2D" w:rsidRPr="00802CCB" w:rsidRDefault="00930F2D" w:rsidP="00395EF8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>
              <w:rPr>
                <w:u w:val="none"/>
              </w:rPr>
              <w:instrText xml:space="preserve"> FORMCHECKBOX </w:instrText>
            </w:r>
            <w:r w:rsidR="00903E62">
              <w:rPr>
                <w:u w:val="none"/>
              </w:rPr>
            </w:r>
            <w:r w:rsidR="00903E62">
              <w:rPr>
                <w:u w:val="none"/>
              </w:rPr>
              <w:fldChar w:fldCharType="separate"/>
            </w:r>
            <w:r>
              <w:rPr>
                <w:u w:val="none"/>
              </w:rPr>
              <w:fldChar w:fldCharType="end"/>
            </w:r>
            <w:bookmarkEnd w:id="5"/>
          </w:p>
        </w:tc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F2D" w:rsidRPr="00802CCB" w:rsidRDefault="00D85CF7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  <w:r>
              <w:rPr>
                <w:u w:val="none"/>
              </w:rPr>
              <w:t>_______heures</w:t>
            </w:r>
          </w:p>
        </w:tc>
        <w:tc>
          <w:tcPr>
            <w:tcW w:w="48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2D" w:rsidRPr="00802CCB" w:rsidRDefault="00930F2D" w:rsidP="00225C4D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2D" w:rsidRPr="00802CCB" w:rsidRDefault="00930F2D" w:rsidP="00225C4D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2D" w:rsidRPr="00802CCB" w:rsidRDefault="00930F2D" w:rsidP="00225C4D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</w:p>
        </w:tc>
      </w:tr>
      <w:tr w:rsidR="00C253D4" w:rsidRPr="00802CCB" w:rsidTr="00C253D4">
        <w:trPr>
          <w:trHeight w:val="286"/>
        </w:trPr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F2D" w:rsidRPr="00802CCB" w:rsidRDefault="00930F2D" w:rsidP="00395EF8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>
              <w:rPr>
                <w:u w:val="none"/>
              </w:rPr>
              <w:instrText xml:space="preserve"> FORMCHECKBOX </w:instrText>
            </w:r>
            <w:r w:rsidR="00903E62">
              <w:rPr>
                <w:u w:val="none"/>
              </w:rPr>
            </w:r>
            <w:r w:rsidR="00903E62">
              <w:rPr>
                <w:u w:val="none"/>
              </w:rPr>
              <w:fldChar w:fldCharType="separate"/>
            </w:r>
            <w:r>
              <w:rPr>
                <w:u w:val="none"/>
              </w:rPr>
              <w:fldChar w:fldCharType="end"/>
            </w:r>
            <w:bookmarkEnd w:id="6"/>
          </w:p>
        </w:tc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F2D" w:rsidRPr="00802CCB" w:rsidRDefault="00C867CB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  <w:r>
              <w:rPr>
                <w:u w:val="none"/>
              </w:rPr>
              <w:t>_______</w:t>
            </w:r>
            <w:r w:rsidR="00930F2D">
              <w:rPr>
                <w:u w:val="none"/>
              </w:rPr>
              <w:t>heures</w:t>
            </w:r>
          </w:p>
        </w:tc>
        <w:tc>
          <w:tcPr>
            <w:tcW w:w="48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2D" w:rsidRPr="00802CCB" w:rsidRDefault="00930F2D" w:rsidP="00225C4D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2D" w:rsidRPr="00802CCB" w:rsidRDefault="00930F2D" w:rsidP="00225C4D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2D" w:rsidRPr="00802CCB" w:rsidRDefault="00930F2D" w:rsidP="00225C4D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</w:p>
        </w:tc>
      </w:tr>
      <w:tr w:rsidR="00C253D4" w:rsidRPr="00802CCB" w:rsidTr="00C253D4">
        <w:trPr>
          <w:trHeight w:val="331"/>
        </w:trPr>
        <w:tc>
          <w:tcPr>
            <w:tcW w:w="6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0C26" w:rsidRPr="00802CCB" w:rsidRDefault="00070819" w:rsidP="000B0C26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7"/>
            <w:r>
              <w:rPr>
                <w:u w:val="none"/>
              </w:rPr>
              <w:instrText xml:space="preserve"> FORMCHECKBOX </w:instrText>
            </w:r>
            <w:r w:rsidR="00903E62">
              <w:rPr>
                <w:u w:val="none"/>
              </w:rPr>
            </w:r>
            <w:r w:rsidR="00903E62">
              <w:rPr>
                <w:u w:val="none"/>
              </w:rPr>
              <w:fldChar w:fldCharType="separate"/>
            </w:r>
            <w:r>
              <w:rPr>
                <w:u w:val="none"/>
              </w:rPr>
              <w:fldChar w:fldCharType="end"/>
            </w:r>
            <w:bookmarkEnd w:id="7"/>
          </w:p>
        </w:tc>
        <w:tc>
          <w:tcPr>
            <w:tcW w:w="174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0C26" w:rsidRPr="00802CCB" w:rsidRDefault="000B0C26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  <w:r>
              <w:rPr>
                <w:u w:val="none"/>
              </w:rPr>
              <w:t>_______</w:t>
            </w:r>
          </w:p>
        </w:tc>
        <w:tc>
          <w:tcPr>
            <w:tcW w:w="48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819" w:rsidRPr="00802CCB" w:rsidRDefault="00070819" w:rsidP="00225C4D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819" w:rsidRPr="00802CCB" w:rsidRDefault="00070819" w:rsidP="00225C4D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819" w:rsidRPr="00802CCB" w:rsidRDefault="00070819" w:rsidP="00225C4D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</w:p>
        </w:tc>
      </w:tr>
      <w:tr w:rsidR="00930F2D" w:rsidRPr="00D616FA" w:rsidTr="00C253D4">
        <w:trPr>
          <w:trHeight w:val="70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F2D" w:rsidRPr="00C253D4" w:rsidRDefault="00930F2D" w:rsidP="00930F2D">
            <w:pPr>
              <w:tabs>
                <w:tab w:val="left" w:pos="0"/>
                <w:tab w:val="left" w:pos="8931"/>
              </w:tabs>
              <w:rPr>
                <w:b/>
                <w:u w:val="none"/>
              </w:rPr>
            </w:pPr>
            <w:r w:rsidRPr="00C253D4">
              <w:rPr>
                <w:b/>
                <w:u w:val="none"/>
              </w:rPr>
              <w:t>AD/CN à appliquer</w:t>
            </w:r>
            <w:r w:rsidR="00D85CF7">
              <w:rPr>
                <w:b/>
                <w:u w:val="none"/>
              </w:rPr>
              <w:t xml:space="preserve"> </w:t>
            </w:r>
            <w:r w:rsidRPr="00C253D4">
              <w:rPr>
                <w:b/>
                <w:u w:val="none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F2D" w:rsidRPr="00D616FA" w:rsidRDefault="00930F2D" w:rsidP="00930F2D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</w:p>
        </w:tc>
      </w:tr>
      <w:tr w:rsidR="00930F2D" w:rsidRPr="00D616FA" w:rsidTr="006E7C06">
        <w:trPr>
          <w:trHeight w:val="610"/>
        </w:trPr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2D" w:rsidRPr="00C253D4" w:rsidRDefault="00930F2D" w:rsidP="00930F2D">
            <w:pPr>
              <w:tabs>
                <w:tab w:val="left" w:pos="0"/>
                <w:tab w:val="left" w:pos="8931"/>
              </w:tabs>
              <w:rPr>
                <w:b/>
                <w:u w:val="none"/>
              </w:rPr>
            </w:pPr>
            <w:r w:rsidRPr="00C253D4">
              <w:rPr>
                <w:b/>
                <w:u w:val="none"/>
              </w:rPr>
              <w:t>BS à appliquer :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2D" w:rsidRPr="00D616FA" w:rsidRDefault="00930F2D" w:rsidP="00930F2D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</w:p>
        </w:tc>
      </w:tr>
      <w:tr w:rsidR="00070819" w:rsidRPr="00D616FA" w:rsidTr="006E7C06">
        <w:trPr>
          <w:trHeight w:val="1038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19" w:rsidRDefault="00070819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  <w:r>
              <w:rPr>
                <w:u w:val="none"/>
              </w:rPr>
              <w:t>Travaux supplémentaires programmés :</w:t>
            </w:r>
          </w:p>
          <w:p w:rsidR="003C5140" w:rsidRDefault="003C5140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</w:p>
          <w:p w:rsidR="003C5140" w:rsidRDefault="003C5140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</w:p>
          <w:p w:rsidR="003C5140" w:rsidRDefault="003C5140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</w:p>
          <w:p w:rsidR="003C5140" w:rsidRDefault="003C5140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</w:p>
          <w:p w:rsidR="003C5140" w:rsidRDefault="003C5140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</w:p>
          <w:p w:rsidR="003C5140" w:rsidRDefault="003C5140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</w:p>
          <w:p w:rsidR="003C5140" w:rsidRDefault="003C5140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</w:p>
          <w:p w:rsidR="003C5140" w:rsidRDefault="003C5140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19" w:rsidRPr="00D616FA" w:rsidRDefault="00070819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</w:p>
        </w:tc>
      </w:tr>
      <w:tr w:rsidR="0059675A" w:rsidRPr="00D616FA" w:rsidTr="006E7C06">
        <w:trPr>
          <w:trHeight w:val="226"/>
        </w:trPr>
        <w:tc>
          <w:tcPr>
            <w:tcW w:w="106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75A" w:rsidRPr="00D616FA" w:rsidRDefault="00FC1DC2" w:rsidP="00FC1DC2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077A14" wp14:editId="0AE30F76">
                  <wp:extent cx="213360" cy="175260"/>
                  <wp:effectExtent l="0" t="0" r="0" b="0"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u w:val="none"/>
              </w:rPr>
              <w:t xml:space="preserve"> S</w:t>
            </w:r>
            <w:r w:rsidR="0059675A">
              <w:rPr>
                <w:u w:val="none"/>
              </w:rPr>
              <w:t>i les travaux impliquent des tâches critiques, ces tâches doivent subir un double contrôle</w:t>
            </w:r>
          </w:p>
        </w:tc>
      </w:tr>
      <w:tr w:rsidR="00070819" w:rsidRPr="00D616FA" w:rsidTr="00C253D4">
        <w:trPr>
          <w:trHeight w:val="491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819" w:rsidRDefault="00070819" w:rsidP="0059675A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  <w:r>
              <w:rPr>
                <w:u w:val="none"/>
              </w:rPr>
              <w:t>Description de la ou des tâches critiques 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819" w:rsidRPr="00D616FA" w:rsidRDefault="00070819" w:rsidP="0059675A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  <w:r>
              <w:rPr>
                <w:u w:val="none"/>
              </w:rPr>
              <w:t>Lancement</w:t>
            </w:r>
          </w:p>
        </w:tc>
      </w:tr>
      <w:tr w:rsidR="00C867CB" w:rsidRPr="00D616FA" w:rsidTr="00C253D4">
        <w:trPr>
          <w:trHeight w:val="493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7CB" w:rsidRDefault="00C867CB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7CB" w:rsidRPr="00D616FA" w:rsidRDefault="00C867CB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</w:p>
        </w:tc>
      </w:tr>
      <w:tr w:rsidR="00C867CB" w:rsidRPr="00D616FA" w:rsidTr="00C253D4">
        <w:trPr>
          <w:trHeight w:val="919"/>
        </w:trPr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CB" w:rsidRDefault="00C867CB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CB" w:rsidRPr="00D616FA" w:rsidRDefault="00C867CB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</w:p>
        </w:tc>
      </w:tr>
    </w:tbl>
    <w:p w:rsidR="0060049F" w:rsidRPr="00D616FA" w:rsidRDefault="0060049F" w:rsidP="00FC1DC2">
      <w:pPr>
        <w:tabs>
          <w:tab w:val="left" w:pos="4503"/>
          <w:tab w:val="left" w:pos="6345"/>
          <w:tab w:val="left" w:pos="7975"/>
        </w:tabs>
        <w:ind w:left="-601"/>
        <w:rPr>
          <w:u w:val="none"/>
        </w:rPr>
      </w:pPr>
      <w:r>
        <w:rPr>
          <w:u w:val="none"/>
        </w:rPr>
        <w:tab/>
      </w:r>
      <w:r w:rsidRPr="00D616FA">
        <w:rPr>
          <w:u w:val="none"/>
        </w:rPr>
        <w:tab/>
      </w:r>
    </w:p>
    <w:tbl>
      <w:tblPr>
        <w:tblStyle w:val="Grilledutableau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214"/>
        <w:gridCol w:w="1418"/>
      </w:tblGrid>
      <w:tr w:rsidR="00070819" w:rsidRPr="00D616FA" w:rsidTr="00C253D4">
        <w:trPr>
          <w:trHeight w:val="464"/>
        </w:trPr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819" w:rsidRDefault="00070819" w:rsidP="00C867CB">
            <w:pPr>
              <w:tabs>
                <w:tab w:val="left" w:pos="0"/>
                <w:tab w:val="left" w:pos="8931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5E7B1B" wp14:editId="5FA586A2">
                  <wp:extent cx="213360" cy="175260"/>
                  <wp:effectExtent l="0" t="0" r="0" b="0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u w:val="none"/>
              </w:rPr>
              <w:t xml:space="preserve"> Un contrôle final à l’issue des travaux doit obligatoirement être effectué, pour s’assurer qu’aucun outillage ou objet étranger </w:t>
            </w:r>
            <w:r w:rsidR="00D85CF7">
              <w:rPr>
                <w:u w:val="none"/>
              </w:rPr>
              <w:t>n’</w:t>
            </w:r>
            <w:r>
              <w:rPr>
                <w:u w:val="none"/>
              </w:rPr>
              <w:t>a été oublié dans l’aéronef et que les trappes d’accès sont en place.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819" w:rsidRPr="00D616FA" w:rsidRDefault="00070819" w:rsidP="00070819">
            <w:pPr>
              <w:tabs>
                <w:tab w:val="left" w:pos="0"/>
                <w:tab w:val="left" w:pos="8931"/>
              </w:tabs>
              <w:jc w:val="center"/>
              <w:rPr>
                <w:u w:val="none"/>
              </w:rPr>
            </w:pPr>
            <w:r>
              <w:rPr>
                <w:u w:val="none"/>
              </w:rPr>
              <w:t>Lancement</w:t>
            </w:r>
          </w:p>
        </w:tc>
      </w:tr>
      <w:tr w:rsidR="00070819" w:rsidRPr="00D616FA" w:rsidTr="00C253D4">
        <w:trPr>
          <w:trHeight w:val="519"/>
        </w:trPr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819" w:rsidRDefault="00070819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819" w:rsidRPr="00D616FA" w:rsidRDefault="00070819" w:rsidP="00395EF8">
            <w:pPr>
              <w:tabs>
                <w:tab w:val="left" w:pos="0"/>
                <w:tab w:val="left" w:pos="8931"/>
              </w:tabs>
              <w:rPr>
                <w:u w:val="none"/>
              </w:rPr>
            </w:pPr>
          </w:p>
        </w:tc>
      </w:tr>
    </w:tbl>
    <w:p w:rsidR="00CF54B0" w:rsidRPr="00FC1DC2" w:rsidRDefault="00CF54B0" w:rsidP="00FC1DC2">
      <w:pPr>
        <w:tabs>
          <w:tab w:val="left" w:pos="6307"/>
          <w:tab w:val="left" w:pos="7937"/>
        </w:tabs>
        <w:rPr>
          <w:u w:val="none"/>
        </w:rPr>
      </w:pPr>
    </w:p>
    <w:sectPr w:rsidR="00CF54B0" w:rsidRPr="00FC1DC2" w:rsidSect="000B0C26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06" w:rsidRDefault="006E7C06" w:rsidP="00976F8D">
      <w:r>
        <w:separator/>
      </w:r>
    </w:p>
  </w:endnote>
  <w:endnote w:type="continuationSeparator" w:id="0">
    <w:p w:rsidR="006E7C06" w:rsidRDefault="006E7C06" w:rsidP="0097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A85" w:rsidRPr="00174A85" w:rsidRDefault="00174A85" w:rsidP="00174A85">
    <w:pPr>
      <w:ind w:right="-1"/>
      <w:jc w:val="center"/>
      <w:rPr>
        <w:rFonts w:ascii="Arial" w:hAnsi="Arial" w:cs="Arial"/>
        <w:sz w:val="16"/>
        <w:u w:val="none"/>
      </w:rPr>
    </w:pPr>
    <w:r w:rsidRPr="00174A85">
      <w:rPr>
        <w:rFonts w:ascii="Arial" w:hAnsi="Arial" w:cs="Arial"/>
        <w:sz w:val="16"/>
        <w:u w:val="none"/>
      </w:rPr>
      <w:t>Ce document est la propriété d’OSAC ; il ne peut être communiqué à des tiers et/ou reproduit</w:t>
    </w:r>
  </w:p>
  <w:p w:rsidR="00174A85" w:rsidRPr="00174A85" w:rsidRDefault="00174A85" w:rsidP="00174A85">
    <w:pPr>
      <w:ind w:right="-1"/>
      <w:jc w:val="center"/>
      <w:rPr>
        <w:rFonts w:ascii="Arial" w:hAnsi="Arial" w:cs="Arial"/>
        <w:sz w:val="16"/>
        <w:u w:val="none"/>
      </w:rPr>
    </w:pPr>
    <w:r w:rsidRPr="00174A85">
      <w:rPr>
        <w:rFonts w:ascii="Arial" w:hAnsi="Arial" w:cs="Arial"/>
        <w:sz w:val="16"/>
        <w:u w:val="none"/>
      </w:rPr>
      <w:t>sans l’autorisation préalable écrite d’OSAC.</w:t>
    </w:r>
  </w:p>
  <w:p w:rsidR="00174A85" w:rsidRPr="00174A85" w:rsidRDefault="00174A85">
    <w:pPr>
      <w:pStyle w:val="Pieddepage"/>
      <w:rPr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06" w:rsidRDefault="006E7C06" w:rsidP="00976F8D">
      <w:r>
        <w:separator/>
      </w:r>
    </w:p>
  </w:footnote>
  <w:footnote w:type="continuationSeparator" w:id="0">
    <w:p w:rsidR="006E7C06" w:rsidRDefault="006E7C06" w:rsidP="00976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0"/>
      <w:gridCol w:w="5151"/>
      <w:gridCol w:w="2268"/>
    </w:tblGrid>
    <w:tr w:rsidR="006E7C06" w:rsidTr="00174A85">
      <w:trPr>
        <w:cantSplit/>
        <w:trHeight w:val="847"/>
      </w:trPr>
      <w:tc>
        <w:tcPr>
          <w:tcW w:w="2420" w:type="dxa"/>
          <w:vMerge w:val="restart"/>
          <w:vAlign w:val="center"/>
        </w:tcPr>
        <w:p w:rsidR="006E7C06" w:rsidRPr="00174A85" w:rsidRDefault="006E7C06" w:rsidP="00395EF8">
          <w:pPr>
            <w:pStyle w:val="En-tte"/>
            <w:jc w:val="center"/>
            <w:rPr>
              <w:u w:val="none"/>
            </w:rPr>
          </w:pPr>
          <w:r w:rsidRPr="00174A85">
            <w:rPr>
              <w:noProof/>
              <w:u w:val="none"/>
            </w:rPr>
            <w:drawing>
              <wp:inline distT="0" distB="0" distL="0" distR="0" wp14:anchorId="7919D2DA" wp14:editId="6EBAEA9B">
                <wp:extent cx="1371600" cy="579755"/>
                <wp:effectExtent l="0" t="0" r="0" b="0"/>
                <wp:docPr id="1" name="Image 1" descr="Logo OS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OS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1" w:type="dxa"/>
          <w:vMerge w:val="restart"/>
          <w:vAlign w:val="center"/>
        </w:tcPr>
        <w:p w:rsidR="006E7C06" w:rsidRPr="003C5140" w:rsidRDefault="006E7C06" w:rsidP="00395EF8">
          <w:pPr>
            <w:pStyle w:val="En-tte"/>
            <w:jc w:val="center"/>
            <w:rPr>
              <w:b/>
              <w:u w:val="none"/>
            </w:rPr>
          </w:pPr>
          <w:r w:rsidRPr="003C5140">
            <w:rPr>
              <w:b/>
              <w:sz w:val="32"/>
              <w:u w:val="none"/>
            </w:rPr>
            <w:t>BON DE COMMANDE</w:t>
          </w:r>
          <w:r w:rsidRPr="003C5140">
            <w:rPr>
              <w:b/>
              <w:sz w:val="32"/>
              <w:u w:val="none"/>
            </w:rPr>
            <w:br/>
            <w:t>BON DE LANCEMENT</w:t>
          </w:r>
        </w:p>
      </w:tc>
      <w:tc>
        <w:tcPr>
          <w:tcW w:w="2268" w:type="dxa"/>
        </w:tcPr>
        <w:p w:rsidR="006E7C06" w:rsidRPr="003C5140" w:rsidRDefault="006E7C06" w:rsidP="003C5140">
          <w:pPr>
            <w:pStyle w:val="En-tte"/>
            <w:spacing w:before="240" w:after="240"/>
            <w:jc w:val="center"/>
            <w:rPr>
              <w:u w:val="none"/>
            </w:rPr>
          </w:pPr>
          <w:r w:rsidRPr="003C5140">
            <w:rPr>
              <w:rFonts w:cs="Arial"/>
              <w:b/>
              <w:bCs/>
              <w:caps/>
              <w:smallCaps/>
              <w:u w:val="none"/>
            </w:rPr>
            <w:t xml:space="preserve">indice : </w:t>
          </w:r>
          <w:r w:rsidRPr="003C5140">
            <w:rPr>
              <w:rFonts w:cs="Arial"/>
              <w:b/>
              <w:bCs/>
              <w:caps/>
              <w:smallCaps/>
              <w:color w:val="FF0000"/>
              <w:u w:val="none"/>
            </w:rPr>
            <w:t>A</w:t>
          </w:r>
        </w:p>
      </w:tc>
    </w:tr>
    <w:tr w:rsidR="006E7C06" w:rsidTr="00174A85">
      <w:trPr>
        <w:cantSplit/>
      </w:trPr>
      <w:tc>
        <w:tcPr>
          <w:tcW w:w="2420" w:type="dxa"/>
          <w:vMerge/>
        </w:tcPr>
        <w:p w:rsidR="006E7C06" w:rsidRPr="00395EF8" w:rsidRDefault="006E7C06" w:rsidP="00395EF8">
          <w:pPr>
            <w:pStyle w:val="En-tte"/>
            <w:spacing w:before="120" w:after="120"/>
          </w:pPr>
        </w:p>
      </w:tc>
      <w:tc>
        <w:tcPr>
          <w:tcW w:w="5151" w:type="dxa"/>
          <w:vMerge/>
        </w:tcPr>
        <w:p w:rsidR="006E7C06" w:rsidRPr="00395EF8" w:rsidRDefault="006E7C06" w:rsidP="00395EF8">
          <w:pPr>
            <w:pStyle w:val="En-tte"/>
            <w:spacing w:before="120" w:after="120"/>
          </w:pPr>
        </w:p>
      </w:tc>
      <w:tc>
        <w:tcPr>
          <w:tcW w:w="2268" w:type="dxa"/>
        </w:tcPr>
        <w:p w:rsidR="006E7C06" w:rsidRPr="003C5140" w:rsidRDefault="006E7C06" w:rsidP="00395EF8">
          <w:pPr>
            <w:pStyle w:val="En-tte"/>
            <w:spacing w:before="240" w:after="240"/>
            <w:jc w:val="center"/>
            <w:rPr>
              <w:u w:val="none"/>
            </w:rPr>
          </w:pPr>
          <w:r w:rsidRPr="003C5140">
            <w:rPr>
              <w:b/>
              <w:bCs/>
              <w:u w:val="none"/>
            </w:rPr>
            <w:t>N° :</w:t>
          </w:r>
        </w:p>
      </w:tc>
    </w:tr>
    <w:tr w:rsidR="006E7C06" w:rsidTr="00174A85">
      <w:trPr>
        <w:cantSplit/>
      </w:trPr>
      <w:tc>
        <w:tcPr>
          <w:tcW w:w="9839" w:type="dxa"/>
          <w:gridSpan w:val="3"/>
          <w:tcMar>
            <w:right w:w="170" w:type="dxa"/>
          </w:tcMar>
        </w:tcPr>
        <w:p w:rsidR="006E7C06" w:rsidRPr="003C5140" w:rsidRDefault="006E7C06" w:rsidP="00395EF8">
          <w:pPr>
            <w:pStyle w:val="En-tte"/>
            <w:spacing w:before="120" w:after="120"/>
            <w:jc w:val="right"/>
            <w:rPr>
              <w:rFonts w:ascii="Arial" w:hAnsi="Arial" w:cs="Arial"/>
              <w:sz w:val="20"/>
              <w:szCs w:val="20"/>
              <w:u w:val="none"/>
            </w:rPr>
          </w:pPr>
          <w:r w:rsidRPr="003C5140">
            <w:rPr>
              <w:rFonts w:ascii="Arial" w:hAnsi="Arial" w:cs="Arial"/>
              <w:sz w:val="20"/>
              <w:szCs w:val="20"/>
              <w:u w:val="none"/>
            </w:rPr>
            <w:t xml:space="preserve">Page </w:t>
          </w:r>
          <w:r w:rsidRPr="003C5140">
            <w:rPr>
              <w:rStyle w:val="Numrodepage"/>
              <w:rFonts w:ascii="Arial" w:hAnsi="Arial" w:cs="Arial"/>
              <w:sz w:val="20"/>
              <w:szCs w:val="20"/>
              <w:u w:val="none"/>
            </w:rPr>
            <w:fldChar w:fldCharType="begin"/>
          </w:r>
          <w:r w:rsidRPr="003C5140">
            <w:rPr>
              <w:rStyle w:val="Numrodepage"/>
              <w:rFonts w:ascii="Arial" w:hAnsi="Arial" w:cs="Arial"/>
              <w:sz w:val="20"/>
              <w:szCs w:val="20"/>
              <w:u w:val="none"/>
            </w:rPr>
            <w:instrText xml:space="preserve"> PAGE </w:instrText>
          </w:r>
          <w:r w:rsidRPr="003C5140">
            <w:rPr>
              <w:rStyle w:val="Numrodepage"/>
              <w:rFonts w:ascii="Arial" w:hAnsi="Arial" w:cs="Arial"/>
              <w:sz w:val="20"/>
              <w:szCs w:val="20"/>
              <w:u w:val="none"/>
            </w:rPr>
            <w:fldChar w:fldCharType="separate"/>
          </w:r>
          <w:r w:rsidR="00903E62">
            <w:rPr>
              <w:rStyle w:val="Numrodepage"/>
              <w:rFonts w:ascii="Arial" w:hAnsi="Arial" w:cs="Arial"/>
              <w:noProof/>
              <w:sz w:val="20"/>
              <w:szCs w:val="20"/>
              <w:u w:val="none"/>
            </w:rPr>
            <w:t>1</w:t>
          </w:r>
          <w:r w:rsidRPr="003C5140">
            <w:rPr>
              <w:rStyle w:val="Numrodepage"/>
              <w:rFonts w:ascii="Arial" w:hAnsi="Arial" w:cs="Arial"/>
              <w:sz w:val="20"/>
              <w:szCs w:val="20"/>
              <w:u w:val="none"/>
            </w:rPr>
            <w:fldChar w:fldCharType="end"/>
          </w:r>
          <w:r w:rsidRPr="003C5140">
            <w:rPr>
              <w:rStyle w:val="Numrodepage"/>
              <w:rFonts w:ascii="Arial" w:hAnsi="Arial" w:cs="Arial"/>
              <w:sz w:val="20"/>
              <w:szCs w:val="20"/>
              <w:u w:val="none"/>
            </w:rPr>
            <w:t>/</w:t>
          </w:r>
          <w:r w:rsidRPr="003C5140">
            <w:rPr>
              <w:rStyle w:val="Numrodepage"/>
              <w:rFonts w:ascii="Arial" w:hAnsi="Arial" w:cs="Arial"/>
              <w:sz w:val="20"/>
              <w:szCs w:val="20"/>
              <w:u w:val="none"/>
            </w:rPr>
            <w:fldChar w:fldCharType="begin"/>
          </w:r>
          <w:r w:rsidRPr="003C5140">
            <w:rPr>
              <w:rStyle w:val="Numrodepage"/>
              <w:rFonts w:ascii="Arial" w:hAnsi="Arial" w:cs="Arial"/>
              <w:sz w:val="20"/>
              <w:szCs w:val="20"/>
              <w:u w:val="none"/>
            </w:rPr>
            <w:instrText xml:space="preserve"> NUMPAGES </w:instrText>
          </w:r>
          <w:r w:rsidRPr="003C5140">
            <w:rPr>
              <w:rStyle w:val="Numrodepage"/>
              <w:rFonts w:ascii="Arial" w:hAnsi="Arial" w:cs="Arial"/>
              <w:sz w:val="20"/>
              <w:szCs w:val="20"/>
              <w:u w:val="none"/>
            </w:rPr>
            <w:fldChar w:fldCharType="separate"/>
          </w:r>
          <w:r w:rsidR="00903E62">
            <w:rPr>
              <w:rStyle w:val="Numrodepage"/>
              <w:rFonts w:ascii="Arial" w:hAnsi="Arial" w:cs="Arial"/>
              <w:noProof/>
              <w:sz w:val="20"/>
              <w:szCs w:val="20"/>
              <w:u w:val="none"/>
            </w:rPr>
            <w:t>2</w:t>
          </w:r>
          <w:r w:rsidRPr="003C5140">
            <w:rPr>
              <w:rStyle w:val="Numrodepage"/>
              <w:rFonts w:ascii="Arial" w:hAnsi="Arial" w:cs="Arial"/>
              <w:sz w:val="20"/>
              <w:szCs w:val="20"/>
              <w:u w:val="none"/>
            </w:rPr>
            <w:fldChar w:fldCharType="end"/>
          </w:r>
        </w:p>
      </w:tc>
    </w:tr>
  </w:tbl>
  <w:p w:rsidR="006E7C06" w:rsidRDefault="006E7C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1C"/>
    <w:rsid w:val="00035E6F"/>
    <w:rsid w:val="00070819"/>
    <w:rsid w:val="000A43D6"/>
    <w:rsid w:val="000B0C26"/>
    <w:rsid w:val="000B4938"/>
    <w:rsid w:val="00153857"/>
    <w:rsid w:val="00174A85"/>
    <w:rsid w:val="00177635"/>
    <w:rsid w:val="001F252F"/>
    <w:rsid w:val="002009DA"/>
    <w:rsid w:val="00225C4D"/>
    <w:rsid w:val="002A592F"/>
    <w:rsid w:val="00395EF8"/>
    <w:rsid w:val="003C5140"/>
    <w:rsid w:val="00485685"/>
    <w:rsid w:val="0059675A"/>
    <w:rsid w:val="005E56CB"/>
    <w:rsid w:val="005F6C8E"/>
    <w:rsid w:val="0060049F"/>
    <w:rsid w:val="006A1222"/>
    <w:rsid w:val="006E7C06"/>
    <w:rsid w:val="007563C1"/>
    <w:rsid w:val="007D42A7"/>
    <w:rsid w:val="00854FAD"/>
    <w:rsid w:val="00903E62"/>
    <w:rsid w:val="00930F2D"/>
    <w:rsid w:val="00976F8D"/>
    <w:rsid w:val="009A3D4C"/>
    <w:rsid w:val="00AA0352"/>
    <w:rsid w:val="00B07B26"/>
    <w:rsid w:val="00B21F1C"/>
    <w:rsid w:val="00BA4CA2"/>
    <w:rsid w:val="00BB1F5E"/>
    <w:rsid w:val="00BE3919"/>
    <w:rsid w:val="00BF5532"/>
    <w:rsid w:val="00C253D4"/>
    <w:rsid w:val="00C51F45"/>
    <w:rsid w:val="00C867CB"/>
    <w:rsid w:val="00CC5232"/>
    <w:rsid w:val="00CF50C8"/>
    <w:rsid w:val="00CF54B0"/>
    <w:rsid w:val="00D616FA"/>
    <w:rsid w:val="00D85CF7"/>
    <w:rsid w:val="00D863FF"/>
    <w:rsid w:val="00EA0456"/>
    <w:rsid w:val="00ED68C9"/>
    <w:rsid w:val="00F151E9"/>
    <w:rsid w:val="00F56623"/>
    <w:rsid w:val="00FC1DC2"/>
    <w:rsid w:val="00FC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En-tête1"/>
    <w:basedOn w:val="Normal"/>
    <w:link w:val="En-tteCar"/>
    <w:unhideWhenUsed/>
    <w:rsid w:val="00976F8D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En-tête1 Car"/>
    <w:basedOn w:val="Policepardfaut"/>
    <w:link w:val="En-tte"/>
    <w:rsid w:val="00976F8D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76F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6F8D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6F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F8D"/>
    <w:rPr>
      <w:rFonts w:ascii="Tahoma" w:eastAsia="Times New Roman" w:hAnsi="Tahoma" w:cs="Tahoma"/>
      <w:sz w:val="16"/>
      <w:szCs w:val="16"/>
      <w:u w:val="single"/>
      <w:lang w:eastAsia="fr-FR"/>
    </w:rPr>
  </w:style>
  <w:style w:type="table" w:styleId="Grilledutableau">
    <w:name w:val="Table Grid"/>
    <w:basedOn w:val="TableauNormal"/>
    <w:uiPriority w:val="59"/>
    <w:rsid w:val="00D6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395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En-tête1"/>
    <w:basedOn w:val="Normal"/>
    <w:link w:val="En-tteCar"/>
    <w:unhideWhenUsed/>
    <w:rsid w:val="00976F8D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En-tête1 Car"/>
    <w:basedOn w:val="Policepardfaut"/>
    <w:link w:val="En-tte"/>
    <w:rsid w:val="00976F8D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76F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6F8D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6F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F8D"/>
    <w:rPr>
      <w:rFonts w:ascii="Tahoma" w:eastAsia="Times New Roman" w:hAnsi="Tahoma" w:cs="Tahoma"/>
      <w:sz w:val="16"/>
      <w:szCs w:val="16"/>
      <w:u w:val="single"/>
      <w:lang w:eastAsia="fr-FR"/>
    </w:rPr>
  </w:style>
  <w:style w:type="table" w:styleId="Grilledutableau">
    <w:name w:val="Table Grid"/>
    <w:basedOn w:val="TableauNormal"/>
    <w:uiPriority w:val="59"/>
    <w:rsid w:val="00D6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395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F945C3EE</Template>
  <TotalTime>1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osac</dc:creator>
  <cp:lastModifiedBy>FOURNET Thomas</cp:lastModifiedBy>
  <cp:revision>3</cp:revision>
  <cp:lastPrinted>2015-04-10T12:15:00Z</cp:lastPrinted>
  <dcterms:created xsi:type="dcterms:W3CDTF">2020-03-02T13:57:00Z</dcterms:created>
  <dcterms:modified xsi:type="dcterms:W3CDTF">2020-03-03T09:09:00Z</dcterms:modified>
</cp:coreProperties>
</file>